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Admin\Desktop\рабочие программы\биология 6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биология 6к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33" w:rsidRDefault="00E55533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851" w:rsidRDefault="003674CA" w:rsidP="008E785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74CA" w:rsidRPr="008E7851" w:rsidRDefault="003674CA" w:rsidP="008E78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AA">
        <w:rPr>
          <w:rFonts w:ascii="Times New Roman" w:hAnsi="Times New Roman" w:cs="Times New Roman"/>
          <w:sz w:val="24"/>
          <w:szCs w:val="24"/>
        </w:rPr>
        <w:t>Рабочая программа учителя составлена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</w:t>
      </w:r>
      <w:r w:rsidR="00154E6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МОН РФ к использованию в обра</w:t>
      </w:r>
      <w:r w:rsidR="00C50AA3">
        <w:rPr>
          <w:rFonts w:ascii="Times New Roman" w:hAnsi="Times New Roman" w:cs="Times New Roman"/>
          <w:sz w:val="24"/>
          <w:szCs w:val="24"/>
        </w:rPr>
        <w:t>зовательном процессе в 2016</w:t>
      </w:r>
      <w:r w:rsidRPr="008014AA">
        <w:rPr>
          <w:rFonts w:ascii="Times New Roman" w:hAnsi="Times New Roman" w:cs="Times New Roman"/>
          <w:sz w:val="24"/>
          <w:szCs w:val="24"/>
        </w:rPr>
        <w:t>-201</w:t>
      </w:r>
      <w:r w:rsidR="00C50AA3">
        <w:rPr>
          <w:rFonts w:ascii="Times New Roman" w:hAnsi="Times New Roman" w:cs="Times New Roman"/>
          <w:sz w:val="24"/>
          <w:szCs w:val="24"/>
        </w:rPr>
        <w:t>7</w:t>
      </w:r>
      <w:r w:rsidRPr="008014AA">
        <w:rPr>
          <w:rFonts w:ascii="Times New Roman" w:hAnsi="Times New Roman" w:cs="Times New Roman"/>
          <w:sz w:val="24"/>
          <w:szCs w:val="24"/>
        </w:rPr>
        <w:t xml:space="preserve"> уч.г., авторской программы по биологии 5-9 кл  системы «Алгоритм успеха» издательского центра «Ветана-Граф» авторов  И.Н.Пономарёвой и других.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     Рабочая программа педагога реализуется на основе УМК, созданного под руководством И.Н.Пономарёвой и учебника системы «Алгоритм успеха» Биология: 6 класс: учебник для учащихся общеобразовательных учреждений / И.Н.Пономарёва,  О.А.Корнилова, В.С. Кучменко. – М.</w:t>
      </w:r>
      <w:r w:rsidR="005B2298">
        <w:rPr>
          <w:rFonts w:ascii="Times New Roman" w:hAnsi="Times New Roman" w:cs="Times New Roman"/>
          <w:sz w:val="24"/>
          <w:szCs w:val="24"/>
        </w:rPr>
        <w:t xml:space="preserve"> :Вентана-Граф, </w:t>
      </w:r>
      <w:r w:rsidR="005B2298" w:rsidRPr="00990FE6">
        <w:rPr>
          <w:rFonts w:ascii="Times New Roman" w:hAnsi="Times New Roman" w:cs="Times New Roman"/>
          <w:sz w:val="24"/>
          <w:szCs w:val="24"/>
        </w:rPr>
        <w:t>201</w:t>
      </w:r>
      <w:r w:rsidR="00990FE6" w:rsidRPr="00990FE6">
        <w:rPr>
          <w:rFonts w:ascii="Times New Roman" w:hAnsi="Times New Roman" w:cs="Times New Roman"/>
          <w:sz w:val="24"/>
          <w:szCs w:val="24"/>
        </w:rPr>
        <w:t>4</w:t>
      </w:r>
      <w:r w:rsidR="005B2298" w:rsidRPr="00C50AA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B2298">
        <w:rPr>
          <w:rFonts w:ascii="Times New Roman" w:hAnsi="Times New Roman" w:cs="Times New Roman"/>
          <w:sz w:val="24"/>
          <w:szCs w:val="24"/>
        </w:rPr>
        <w:t>– 192 с.</w:t>
      </w:r>
      <w:r w:rsidRPr="008014AA">
        <w:rPr>
          <w:rFonts w:ascii="Times New Roman" w:hAnsi="Times New Roman" w:cs="Times New Roman"/>
          <w:sz w:val="24"/>
          <w:szCs w:val="24"/>
        </w:rPr>
        <w:t>: ил., рекомендованного Министерством образования и науки Российской Федерации.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       Рабочая программа </w:t>
      </w:r>
      <w:r w:rsidRPr="008014AA">
        <w:rPr>
          <w:rFonts w:ascii="Times New Roman" w:hAnsi="Times New Roman" w:cs="Times New Roman"/>
          <w:b/>
          <w:sz w:val="24"/>
          <w:szCs w:val="24"/>
        </w:rPr>
        <w:t>адресована</w:t>
      </w:r>
      <w:r w:rsidRPr="008014AA">
        <w:rPr>
          <w:rFonts w:ascii="Times New Roman" w:hAnsi="Times New Roman" w:cs="Times New Roman"/>
          <w:sz w:val="24"/>
          <w:szCs w:val="24"/>
        </w:rPr>
        <w:t xml:space="preserve"> учащимся 6 класса средней общеобразовательной школы и является логическим продолжением линии освоения </w:t>
      </w:r>
      <w:r w:rsidRPr="008014AA">
        <w:rPr>
          <w:rFonts w:ascii="Times New Roman" w:hAnsi="Times New Roman" w:cs="Times New Roman"/>
          <w:b/>
          <w:sz w:val="24"/>
          <w:szCs w:val="24"/>
        </w:rPr>
        <w:t>биологических</w:t>
      </w:r>
      <w:r w:rsidRPr="008014AA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базисным учебным планом для образовательных учреждений РФ на изучение биологии в 6 классе отводится 3</w:t>
      </w:r>
      <w:r w:rsidR="00154E60">
        <w:rPr>
          <w:rFonts w:ascii="Times New Roman" w:hAnsi="Times New Roman" w:cs="Times New Roman"/>
          <w:sz w:val="24"/>
          <w:szCs w:val="24"/>
        </w:rPr>
        <w:t>4</w:t>
      </w:r>
      <w:r w:rsidRPr="008014AA">
        <w:rPr>
          <w:rFonts w:ascii="Times New Roman" w:hAnsi="Times New Roman" w:cs="Times New Roman"/>
          <w:sz w:val="24"/>
          <w:szCs w:val="24"/>
        </w:rPr>
        <w:t xml:space="preserve"> ч. Рабочая программа предусматривает обучение биологии в объёме </w:t>
      </w:r>
      <w:r w:rsidRPr="008014AA">
        <w:rPr>
          <w:rFonts w:ascii="Times New Roman" w:hAnsi="Times New Roman" w:cs="Times New Roman"/>
          <w:b/>
          <w:sz w:val="24"/>
          <w:szCs w:val="24"/>
        </w:rPr>
        <w:t>1 часа</w:t>
      </w:r>
      <w:r w:rsidRPr="008014AA">
        <w:rPr>
          <w:rFonts w:ascii="Times New Roman" w:hAnsi="Times New Roman" w:cs="Times New Roman"/>
          <w:sz w:val="24"/>
          <w:szCs w:val="24"/>
        </w:rPr>
        <w:t xml:space="preserve"> в неделю в течение 1 учебного года. </w:t>
      </w:r>
    </w:p>
    <w:p w:rsidR="003674CA" w:rsidRPr="008014AA" w:rsidRDefault="009118E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     Данная рабочая программа</w:t>
      </w:r>
      <w:r w:rsidR="003674CA" w:rsidRPr="008014AA">
        <w:rPr>
          <w:rFonts w:ascii="Times New Roman" w:hAnsi="Times New Roman" w:cs="Times New Roman"/>
          <w:sz w:val="24"/>
          <w:szCs w:val="24"/>
        </w:rPr>
        <w:t xml:space="preserve"> полностью отражает содержание Примерной программы основного общего образования по биологии и соответствует требованиям ФГОС ОО</w:t>
      </w:r>
      <w:r w:rsidR="002D1167" w:rsidRPr="008014AA">
        <w:rPr>
          <w:rFonts w:ascii="Times New Roman" w:hAnsi="Times New Roman" w:cs="Times New Roman"/>
          <w:sz w:val="24"/>
          <w:szCs w:val="24"/>
        </w:rPr>
        <w:t>О</w:t>
      </w:r>
      <w:r w:rsidRPr="008014AA">
        <w:rPr>
          <w:rFonts w:ascii="Times New Roman" w:hAnsi="Times New Roman" w:cs="Times New Roman"/>
          <w:sz w:val="24"/>
          <w:szCs w:val="24"/>
        </w:rPr>
        <w:t>.</w:t>
      </w:r>
    </w:p>
    <w:p w:rsidR="009118E1" w:rsidRPr="008014AA" w:rsidRDefault="009118E1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Настоящая программа включает следующие разделы:</w:t>
      </w:r>
    </w:p>
    <w:p w:rsidR="009118E1" w:rsidRPr="008014AA" w:rsidRDefault="009118E1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1) основное содержание;</w:t>
      </w:r>
    </w:p>
    <w:p w:rsidR="009118E1" w:rsidRPr="008014AA" w:rsidRDefault="009118E1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2) </w:t>
      </w:r>
      <w:r w:rsidR="00220F9C" w:rsidRPr="008014AA">
        <w:rPr>
          <w:rFonts w:ascii="Times New Roman" w:hAnsi="Times New Roman" w:cs="Times New Roman"/>
          <w:sz w:val="24"/>
          <w:szCs w:val="24"/>
        </w:rPr>
        <w:t>календарно-</w:t>
      </w:r>
      <w:r w:rsidRPr="008014AA">
        <w:rPr>
          <w:rFonts w:ascii="Times New Roman" w:hAnsi="Times New Roman" w:cs="Times New Roman"/>
          <w:sz w:val="24"/>
          <w:szCs w:val="24"/>
        </w:rPr>
        <w:t>тематическое планирование;</w:t>
      </w:r>
    </w:p>
    <w:p w:rsidR="009118E1" w:rsidRPr="008014AA" w:rsidRDefault="009118E1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3) учебно-методическое</w:t>
      </w:r>
      <w:r w:rsidR="00C50AA3">
        <w:rPr>
          <w:rFonts w:ascii="Times New Roman" w:hAnsi="Times New Roman" w:cs="Times New Roman"/>
          <w:sz w:val="24"/>
          <w:szCs w:val="24"/>
        </w:rPr>
        <w:t xml:space="preserve"> </w:t>
      </w:r>
      <w:r w:rsidR="00220F9C" w:rsidRPr="008014AA">
        <w:rPr>
          <w:rFonts w:ascii="Times New Roman" w:hAnsi="Times New Roman" w:cs="Times New Roman"/>
          <w:sz w:val="24"/>
          <w:szCs w:val="24"/>
        </w:rPr>
        <w:t>и материально-технического обеспечения образовательного процесса.</w:t>
      </w:r>
    </w:p>
    <w:p w:rsidR="009118E1" w:rsidRPr="008014AA" w:rsidRDefault="009118E1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4) ожидаемые результаты обучения.</w:t>
      </w:r>
    </w:p>
    <w:p w:rsid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Б</w:t>
      </w:r>
      <w:r w:rsidRPr="008014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иология как учебный предмет </w:t>
      </w:r>
      <w:r w:rsidRPr="008014AA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неотъемлемой составной частью естественнонаучного образования на всех ступенях образования. </w:t>
      </w:r>
      <w:r w:rsidR="002D1167" w:rsidRPr="008014AA">
        <w:rPr>
          <w:rFonts w:ascii="Times New Roman" w:hAnsi="Times New Roman" w:cs="Times New Roman"/>
          <w:kern w:val="24"/>
          <w:sz w:val="24"/>
          <w:szCs w:val="24"/>
        </w:rPr>
        <w:t xml:space="preserve">Курс биологии в 6 классе </w:t>
      </w:r>
      <w:r w:rsidRPr="008014AA">
        <w:rPr>
          <w:rFonts w:ascii="Times New Roman" w:hAnsi="Times New Roman" w:cs="Times New Roman"/>
          <w:kern w:val="24"/>
          <w:sz w:val="24"/>
          <w:szCs w:val="24"/>
        </w:rPr>
        <w:t xml:space="preserve">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растений к надорганизменному -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</w:t>
      </w:r>
      <w:r w:rsidR="008014AA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8014AA" w:rsidRDefault="008014AA" w:rsidP="008014AA">
      <w:pPr>
        <w:pStyle w:val="a3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50AA3">
        <w:rPr>
          <w:rFonts w:ascii="Times New Roman" w:hAnsi="Times New Roman" w:cs="Times New Roman"/>
          <w:b/>
          <w:kern w:val="24"/>
          <w:sz w:val="24"/>
          <w:szCs w:val="24"/>
        </w:rPr>
        <w:t>Ц</w:t>
      </w:r>
      <w:r w:rsidR="003674CA" w:rsidRPr="00C50AA3">
        <w:rPr>
          <w:rFonts w:ascii="Times New Roman" w:hAnsi="Times New Roman" w:cs="Times New Roman"/>
          <w:b/>
          <w:sz w:val="24"/>
          <w:szCs w:val="24"/>
        </w:rPr>
        <w:t>е</w:t>
      </w:r>
      <w:r w:rsidR="003674CA" w:rsidRPr="008014AA">
        <w:rPr>
          <w:rFonts w:ascii="Times New Roman" w:hAnsi="Times New Roman" w:cs="Times New Roman"/>
          <w:b/>
          <w:sz w:val="24"/>
          <w:szCs w:val="24"/>
        </w:rPr>
        <w:t>ль учебного предмета</w:t>
      </w:r>
      <w:r w:rsidR="003674CA" w:rsidRPr="008014AA">
        <w:rPr>
          <w:rFonts w:ascii="Times New Roman" w:hAnsi="Times New Roman" w:cs="Times New Roman"/>
          <w:sz w:val="24"/>
          <w:szCs w:val="24"/>
        </w:rPr>
        <w:t xml:space="preserve"> - </w:t>
      </w:r>
      <w:r w:rsidR="003674CA" w:rsidRPr="008014AA">
        <w:rPr>
          <w:rFonts w:ascii="Times New Roman" w:hAnsi="Times New Roman" w:cs="Times New Roman"/>
          <w:kern w:val="24"/>
          <w:sz w:val="24"/>
          <w:szCs w:val="24"/>
        </w:rPr>
        <w:t xml:space="preserve">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формирование способности использовать приобретенные знания в </w:t>
      </w:r>
      <w:r w:rsidR="003674CA" w:rsidRPr="008014AA">
        <w:rPr>
          <w:rFonts w:ascii="Times New Roman" w:hAnsi="Times New Roman" w:cs="Times New Roman"/>
          <w:sz w:val="24"/>
          <w:szCs w:val="24"/>
        </w:rPr>
        <w:t xml:space="preserve">повседневной жизни и </w:t>
      </w:r>
      <w:r w:rsidR="003674CA" w:rsidRPr="008014AA">
        <w:rPr>
          <w:rFonts w:ascii="Times New Roman" w:hAnsi="Times New Roman" w:cs="Times New Roman"/>
          <w:kern w:val="24"/>
          <w:sz w:val="24"/>
          <w:szCs w:val="24"/>
        </w:rPr>
        <w:t>практической деятельности.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14AA">
        <w:rPr>
          <w:rFonts w:ascii="Times New Roman" w:eastAsia="TimesNewRomanPSMT" w:hAnsi="Times New Roman" w:cs="Times New Roman"/>
          <w:sz w:val="24"/>
          <w:szCs w:val="24"/>
        </w:rPr>
        <w:t>Курс биологии 6 класса  нацелен на формирование у учащихся представлений о царстве растений, посвящен их изучению и продолжает развивать общую концепцию: системно структурный подход к обучению биологии: формирование биологических и экологических понятий через установление общих свойств живой природы.</w:t>
      </w:r>
    </w:p>
    <w:p w:rsid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</w:t>
      </w:r>
      <w:r w:rsidR="002D1167" w:rsidRPr="008014AA">
        <w:rPr>
          <w:rFonts w:ascii="Times New Roman" w:hAnsi="Times New Roman" w:cs="Times New Roman"/>
          <w:sz w:val="24"/>
          <w:szCs w:val="24"/>
        </w:rPr>
        <w:t xml:space="preserve">й </w:t>
      </w:r>
      <w:r w:rsidR="00670834" w:rsidRPr="008014AA">
        <w:rPr>
          <w:rFonts w:ascii="Times New Roman" w:hAnsi="Times New Roman" w:cs="Times New Roman"/>
          <w:sz w:val="24"/>
          <w:szCs w:val="24"/>
        </w:rPr>
        <w:t xml:space="preserve">в рабочую программу включены </w:t>
      </w:r>
      <w:r w:rsidR="00C50AA3">
        <w:rPr>
          <w:rFonts w:ascii="Times New Roman" w:hAnsi="Times New Roman" w:cs="Times New Roman"/>
          <w:sz w:val="24"/>
          <w:szCs w:val="24"/>
        </w:rPr>
        <w:t>лабораторные</w:t>
      </w:r>
      <w:r w:rsidRPr="008014A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50AA3">
        <w:rPr>
          <w:rFonts w:ascii="Times New Roman" w:hAnsi="Times New Roman" w:cs="Times New Roman"/>
          <w:sz w:val="24"/>
          <w:szCs w:val="24"/>
        </w:rPr>
        <w:t>ы</w:t>
      </w:r>
      <w:r w:rsidRPr="008014AA">
        <w:rPr>
          <w:rFonts w:ascii="Times New Roman" w:hAnsi="Times New Roman" w:cs="Times New Roman"/>
          <w:sz w:val="24"/>
          <w:szCs w:val="24"/>
        </w:rPr>
        <w:t xml:space="preserve">, предусмотренные авторской программой. Нумерация лабораторных работ дана в соответствии с последовательностью уроков, на которых они </w:t>
      </w:r>
      <w:r w:rsidRPr="008014AA">
        <w:rPr>
          <w:rFonts w:ascii="Times New Roman" w:hAnsi="Times New Roman" w:cs="Times New Roman"/>
          <w:sz w:val="24"/>
          <w:szCs w:val="24"/>
        </w:rPr>
        <w:lastRenderedPageBreak/>
        <w:t>проводятся. Все лабораторные работы являются частью урока и могут оцениваться по усмотрению учителя.</w:t>
      </w:r>
    </w:p>
    <w:p w:rsidR="003674C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ведение фенологических наблюдений, проведение лабораторных работ,  экскурсий, защиты проектов.</w:t>
      </w:r>
    </w:p>
    <w:p w:rsidR="003674C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Средствами реализации рабочей программы являются УМК И.Н.Пономарёвой, материально-техническое оборудование кабинета биологии, дидактический материал по биологии.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Достижению результатов обучения шестиклассников способствует применение системно-деятельностного подхода, который реализуется через использование эффективных педагогических технологий (технологии личностно-ориентированного обучения, технологии развивающего обучения, технологии развития критического мышления, проектной технологии, ИКТ, здоровьесберегающих).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Cs/>
          <w:iCs/>
          <w:sz w:val="24"/>
          <w:szCs w:val="24"/>
        </w:rPr>
        <w:t xml:space="preserve">    Рабочая программа по биологии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</w:t>
      </w:r>
      <w:r w:rsidRPr="008014AA">
        <w:rPr>
          <w:rFonts w:ascii="Times New Roman" w:hAnsi="Times New Roman" w:cs="Times New Roman"/>
          <w:b/>
          <w:sz w:val="24"/>
          <w:szCs w:val="24"/>
        </w:rPr>
        <w:t>технологий:</w:t>
      </w:r>
      <w:r w:rsidR="00C5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структурно-логических (системный подход), информационно-коммуникационных (</w:t>
      </w:r>
      <w:r w:rsidRPr="008014AA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  <w:r w:rsidRPr="008014AA">
        <w:rPr>
          <w:rFonts w:ascii="Times New Roman" w:hAnsi="Times New Roman" w:cs="Times New Roman"/>
          <w:sz w:val="24"/>
          <w:szCs w:val="24"/>
        </w:rPr>
        <w:t xml:space="preserve"> работа с ЦОР и ЭОР; лекции с мультимедийным сопровождением; создание учениками мультимедийных презентаций по темам и разделам учебных курсов; организация исследования на уроках и внеурочной деятельности, проведение экспериментов, демонстрация отчетов учащихся об исследовании; по</w:t>
      </w:r>
      <w:r w:rsidR="00670834" w:rsidRPr="008014AA">
        <w:rPr>
          <w:rFonts w:ascii="Times New Roman" w:hAnsi="Times New Roman" w:cs="Times New Roman"/>
          <w:sz w:val="24"/>
          <w:szCs w:val="24"/>
        </w:rPr>
        <w:t xml:space="preserve">иск информации, </w:t>
      </w:r>
      <w:r w:rsidRPr="008014AA">
        <w:rPr>
          <w:rFonts w:ascii="Times New Roman" w:hAnsi="Times New Roman" w:cs="Times New Roman"/>
          <w:sz w:val="24"/>
          <w:szCs w:val="24"/>
        </w:rPr>
        <w:t xml:space="preserve"> создание аннотированных списков ресурсов Интернет по заданной теме; тренинги навыков с использованием компьютеров; контроль обученности средствами интерактивного тестирования).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      Основной </w:t>
      </w:r>
      <w:r w:rsidRPr="008014AA">
        <w:rPr>
          <w:rFonts w:ascii="Times New Roman" w:hAnsi="Times New Roman" w:cs="Times New Roman"/>
          <w:b/>
          <w:sz w:val="24"/>
          <w:szCs w:val="24"/>
        </w:rPr>
        <w:t>формой обучения</w:t>
      </w:r>
      <w:r w:rsidR="00154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предполагается использование следующих методов: (проблемный, исследовательский, программированный, объяснительно-иллюстративный) через  различные формы организации учебной деятельности (коллективные, групповые, индивидуальные) на различных видах уроков (</w:t>
      </w:r>
      <w:r w:rsidR="002D1167" w:rsidRPr="008014AA">
        <w:rPr>
          <w:rFonts w:ascii="Times New Roman" w:hAnsi="Times New Roman" w:cs="Times New Roman"/>
          <w:sz w:val="24"/>
          <w:szCs w:val="24"/>
        </w:rPr>
        <w:t>урок-проект,</w:t>
      </w:r>
      <w:r w:rsidRPr="008014AA">
        <w:rPr>
          <w:rFonts w:ascii="Times New Roman" w:hAnsi="Times New Roman" w:cs="Times New Roman"/>
          <w:sz w:val="24"/>
          <w:szCs w:val="24"/>
        </w:rPr>
        <w:t xml:space="preserve"> урок исследование, урок с использованием ИКТ), где ведущей является  самостоятельная познавательная деятельность обучающихся.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Для повышения уровня полученных знаний и приобретения практических умений и навыков программой предусматривается выполнение практических и лабораторных работ. Они ориентируют учащихся на активное познание растительного мира и развитие умений по уходу за ним.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биологии реализуется через формирование у учащихся </w:t>
      </w:r>
      <w:r w:rsidRPr="008014AA">
        <w:rPr>
          <w:rFonts w:ascii="Times New Roman" w:hAnsi="Times New Roman" w:cs="Times New Roman"/>
          <w:b/>
          <w:sz w:val="24"/>
          <w:szCs w:val="24"/>
        </w:rPr>
        <w:t>образовательных компетентностей</w:t>
      </w:r>
      <w:r w:rsidRPr="008014AA">
        <w:rPr>
          <w:rFonts w:ascii="Times New Roman" w:hAnsi="Times New Roman" w:cs="Times New Roman"/>
          <w:sz w:val="24"/>
          <w:szCs w:val="24"/>
        </w:rPr>
        <w:t>: ценностно-смысловых, общекультурных учебно-познавательных, информационных, коммуникативных, социально-трудовых, компетенции личностного самосовершенствования.</w:t>
      </w:r>
    </w:p>
    <w:p w:rsidR="000A3647" w:rsidRPr="008014AA" w:rsidRDefault="000A3647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89" w:rsidRDefault="00727989" w:rsidP="00801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4CA" w:rsidRPr="008014AA" w:rsidRDefault="000A3647" w:rsidP="00801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674CA" w:rsidRPr="008014AA" w:rsidRDefault="003674CA" w:rsidP="00801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3674CA" w:rsidRPr="008014AA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3312"/>
        <w:gridCol w:w="1700"/>
        <w:gridCol w:w="731"/>
        <w:gridCol w:w="1003"/>
        <w:gridCol w:w="1516"/>
        <w:gridCol w:w="1447"/>
      </w:tblGrid>
      <w:tr w:rsidR="006E5650" w:rsidRPr="00464A37" w:rsidTr="00C50AA3">
        <w:trPr>
          <w:trHeight w:val="510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50" w:rsidRPr="00464A37" w:rsidRDefault="006E5650" w:rsidP="008014AA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блок</w:t>
            </w:r>
          </w:p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(тема учебного занятия при отсутствии</w:t>
            </w:r>
          </w:p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тематического блока)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E5650" w:rsidRPr="00464A37" w:rsidTr="006E5650">
        <w:trPr>
          <w:trHeight w:val="456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50" w:rsidRPr="00464A37" w:rsidRDefault="006E5650" w:rsidP="008014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Контр/раб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6E5650" w:rsidRPr="00464A37" w:rsidTr="006E565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Наука о растениях – ботаника.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50" w:rsidRPr="00464A37" w:rsidTr="006E565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Органы растений.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50" w:rsidRPr="00464A37" w:rsidTr="006E565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180AC6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50" w:rsidRPr="00464A37" w:rsidTr="006E565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650" w:rsidRPr="00464A37" w:rsidTr="006E565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464A37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50" w:rsidRPr="00464A37" w:rsidTr="006E5650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0" w:rsidRPr="00464A37" w:rsidRDefault="006E5650" w:rsidP="0080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74CA" w:rsidRPr="00154E60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E5650" w:rsidRDefault="006E5650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50" w:rsidRDefault="006E5650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4CA" w:rsidRPr="008014AA" w:rsidRDefault="003674CA" w:rsidP="006E5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тематического плана.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  <w:u w:val="single"/>
        </w:rPr>
        <w:t>Тема 1.</w:t>
      </w:r>
      <w:r w:rsidRPr="008014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1565">
        <w:rPr>
          <w:rFonts w:ascii="Times New Roman" w:hAnsi="Times New Roman" w:cs="Times New Roman"/>
          <w:b/>
          <w:sz w:val="24"/>
          <w:szCs w:val="24"/>
        </w:rPr>
        <w:t xml:space="preserve">Наука о растениях – </w:t>
      </w:r>
      <w:r w:rsidR="00A21565" w:rsidRPr="006E5650">
        <w:rPr>
          <w:rFonts w:ascii="Times New Roman" w:hAnsi="Times New Roman" w:cs="Times New Roman"/>
          <w:b/>
          <w:sz w:val="24"/>
          <w:szCs w:val="24"/>
        </w:rPr>
        <w:t xml:space="preserve">ботаника (5 </w:t>
      </w:r>
      <w:r w:rsidRPr="006E5650">
        <w:rPr>
          <w:rFonts w:ascii="Times New Roman" w:hAnsi="Times New Roman" w:cs="Times New Roman"/>
          <w:b/>
          <w:sz w:val="24"/>
          <w:szCs w:val="24"/>
        </w:rPr>
        <w:t>ч).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Царство Растения. Значение растений. Многообразие жизненных форм.</w:t>
      </w:r>
      <w:r w:rsidR="006C508A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Растения – особое царство живого. Жизненный формы высших растений: дерево, кустарник, кустарничек, трава.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История изучения растений. Внешнее строение и общая характеристика.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3674CA" w:rsidRPr="008014AA" w:rsidRDefault="00772534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 работа</w:t>
      </w:r>
      <w:r w:rsidR="000A3647" w:rsidRPr="008014AA">
        <w:rPr>
          <w:rFonts w:ascii="Times New Roman" w:hAnsi="Times New Roman" w:cs="Times New Roman"/>
          <w:b/>
          <w:sz w:val="24"/>
          <w:szCs w:val="24"/>
        </w:rPr>
        <w:t>№1</w:t>
      </w:r>
      <w:r w:rsidR="0081395B" w:rsidRPr="008014AA">
        <w:rPr>
          <w:rFonts w:ascii="Times New Roman" w:hAnsi="Times New Roman" w:cs="Times New Roman"/>
          <w:i/>
          <w:sz w:val="24"/>
          <w:szCs w:val="24"/>
        </w:rPr>
        <w:t>«Клеточное строение кожицы лука»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Клеточное строение растений. Свойства растительной клетки.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81395B" w:rsidRPr="008014AA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  <w:r w:rsidRPr="008014AA">
        <w:rPr>
          <w:rFonts w:ascii="Times New Roman" w:hAnsi="Times New Roman" w:cs="Times New Roman"/>
          <w:i/>
          <w:sz w:val="24"/>
          <w:szCs w:val="24"/>
        </w:rPr>
        <w:t>.</w:t>
      </w:r>
      <w:r w:rsidR="0081395B" w:rsidRPr="008014AA">
        <w:rPr>
          <w:rFonts w:ascii="Times New Roman" w:hAnsi="Times New Roman" w:cs="Times New Roman"/>
          <w:i/>
          <w:sz w:val="24"/>
          <w:szCs w:val="24"/>
        </w:rPr>
        <w:t xml:space="preserve"> «Особенности строения различных видов растительных тканей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Ткани растений.</w:t>
      </w:r>
      <w:r w:rsidR="006C508A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Механическая, образовательная, покровная, проводящая, основные ткани растений – особенности строения и функции.</w:t>
      </w:r>
    </w:p>
    <w:p w:rsidR="009118E1" w:rsidRPr="008014AA" w:rsidRDefault="009118E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Экскурсия</w:t>
      </w:r>
      <w:r w:rsidR="000A3647" w:rsidRPr="008014AA">
        <w:rPr>
          <w:rFonts w:ascii="Times New Roman" w:hAnsi="Times New Roman" w:cs="Times New Roman"/>
          <w:sz w:val="24"/>
          <w:szCs w:val="24"/>
        </w:rPr>
        <w:t xml:space="preserve"> «Осенние явления в жизни растений 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  <w:u w:val="single"/>
        </w:rPr>
        <w:t>Тема 2.</w:t>
      </w:r>
      <w:r w:rsidRPr="008014AA">
        <w:rPr>
          <w:rFonts w:ascii="Times New Roman" w:hAnsi="Times New Roman" w:cs="Times New Roman"/>
          <w:b/>
          <w:sz w:val="24"/>
          <w:szCs w:val="24"/>
        </w:rPr>
        <w:t xml:space="preserve"> Органы </w:t>
      </w:r>
      <w:r w:rsidR="0081395B" w:rsidRPr="008014AA">
        <w:rPr>
          <w:rFonts w:ascii="Times New Roman" w:hAnsi="Times New Roman" w:cs="Times New Roman"/>
          <w:b/>
          <w:sz w:val="24"/>
          <w:szCs w:val="24"/>
        </w:rPr>
        <w:t xml:space="preserve">цветковых </w:t>
      </w:r>
      <w:r w:rsidRPr="006E5650">
        <w:rPr>
          <w:rFonts w:ascii="Times New Roman" w:hAnsi="Times New Roman" w:cs="Times New Roman"/>
          <w:b/>
          <w:sz w:val="24"/>
          <w:szCs w:val="24"/>
        </w:rPr>
        <w:t xml:space="preserve">растений ( </w:t>
      </w:r>
      <w:r w:rsidR="00464A37">
        <w:rPr>
          <w:rFonts w:ascii="Times New Roman" w:hAnsi="Times New Roman" w:cs="Times New Roman"/>
          <w:b/>
          <w:sz w:val="24"/>
          <w:szCs w:val="24"/>
        </w:rPr>
        <w:t>8</w:t>
      </w:r>
      <w:r w:rsidR="00A21565" w:rsidRPr="006E5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650">
        <w:rPr>
          <w:rFonts w:ascii="Times New Roman" w:hAnsi="Times New Roman" w:cs="Times New Roman"/>
          <w:b/>
          <w:sz w:val="24"/>
          <w:szCs w:val="24"/>
        </w:rPr>
        <w:t>ч).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Семя, его строение и значение.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Однодольные и двудольные. Строение смени. Значение семян: для растений, животных и человека.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№3</w:t>
      </w:r>
      <w:r w:rsidRPr="008014AA">
        <w:rPr>
          <w:rFonts w:ascii="Times New Roman" w:hAnsi="Times New Roman" w:cs="Times New Roman"/>
          <w:i/>
          <w:sz w:val="24"/>
          <w:szCs w:val="24"/>
        </w:rPr>
        <w:t>« Изучение строения семени фасоли».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Условия прорастания семян.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Вода, воздух, тепло, питательные вещества – необходимые условия прорастания семян.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Корень, его строение и значение.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Типы корневых систем, виды корней, зоны корня.</w:t>
      </w:r>
    </w:p>
    <w:p w:rsidR="003674CA" w:rsidRPr="008014AA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  <w:r w:rsidR="0081395B" w:rsidRPr="008014AA">
        <w:rPr>
          <w:rFonts w:ascii="Times New Roman" w:hAnsi="Times New Roman" w:cs="Times New Roman"/>
          <w:i/>
          <w:sz w:val="24"/>
          <w:szCs w:val="24"/>
        </w:rPr>
        <w:t>«Внешнее и внутреннее строение корня»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Побег, его строение и развитие.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№5</w:t>
      </w:r>
      <w:r w:rsidRPr="008014AA">
        <w:rPr>
          <w:rFonts w:ascii="Times New Roman" w:hAnsi="Times New Roman" w:cs="Times New Roman"/>
          <w:i/>
          <w:sz w:val="24"/>
          <w:szCs w:val="24"/>
        </w:rPr>
        <w:t xml:space="preserve"> «Строение вегетативных и генеративных почек».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Лист, его строение и значение.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№6</w:t>
      </w:r>
      <w:r w:rsidRPr="008014AA">
        <w:rPr>
          <w:rFonts w:ascii="Times New Roman" w:hAnsi="Times New Roman" w:cs="Times New Roman"/>
          <w:i/>
          <w:sz w:val="24"/>
          <w:szCs w:val="24"/>
        </w:rPr>
        <w:t>« Внешнее строение листа».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Стебель -  строение.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Узлы и междоузлия: кора, камбий, древесины, сердцевина.  Функции стебля.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№7</w:t>
      </w:r>
      <w:r w:rsidRPr="008014AA">
        <w:rPr>
          <w:rFonts w:ascii="Times New Roman" w:hAnsi="Times New Roman" w:cs="Times New Roman"/>
          <w:i/>
          <w:sz w:val="24"/>
          <w:szCs w:val="24"/>
        </w:rPr>
        <w:t xml:space="preserve"> «Внешнее и внутреннее строение стебля».</w:t>
      </w:r>
    </w:p>
    <w:p w:rsidR="00DA5178" w:rsidRPr="008014AA" w:rsidRDefault="00DA5178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№9 </w:t>
      </w:r>
      <w:r w:rsidRPr="008014AA">
        <w:rPr>
          <w:rFonts w:ascii="Times New Roman" w:hAnsi="Times New Roman" w:cs="Times New Roman"/>
          <w:i/>
          <w:sz w:val="24"/>
          <w:szCs w:val="24"/>
        </w:rPr>
        <w:t>«Типы соцветий»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Цветок – его строение и значение.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Соцветия и опыление. Соцветия простые и сложные. Типы опыления и приспособления растений к ним.</w:t>
      </w:r>
    </w:p>
    <w:p w:rsidR="00DA5178" w:rsidRPr="008014AA" w:rsidRDefault="00DA5178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10 </w:t>
      </w:r>
      <w:r w:rsidRPr="008014A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014AA">
        <w:rPr>
          <w:rFonts w:ascii="Times New Roman" w:hAnsi="Times New Roman" w:cs="Times New Roman"/>
          <w:i/>
          <w:sz w:val="24"/>
          <w:szCs w:val="24"/>
        </w:rPr>
        <w:t>Изучение плодов цветкового растения</w:t>
      </w:r>
      <w:r w:rsidRPr="008014A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Плод. Разнообразие и значение плодов.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 xml:space="preserve">Плоды много- и односеменные,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  <w:u w:val="single"/>
        </w:rPr>
        <w:t>Тема 3.</w:t>
      </w:r>
      <w:r w:rsidRPr="008014AA">
        <w:rPr>
          <w:rFonts w:ascii="Times New Roman" w:hAnsi="Times New Roman" w:cs="Times New Roman"/>
          <w:b/>
          <w:sz w:val="24"/>
          <w:szCs w:val="24"/>
        </w:rPr>
        <w:t xml:space="preserve"> Основные процессы жизнедеятельности </w:t>
      </w:r>
      <w:r w:rsidRPr="006E5650">
        <w:rPr>
          <w:rFonts w:ascii="Times New Roman" w:hAnsi="Times New Roman" w:cs="Times New Roman"/>
          <w:b/>
          <w:sz w:val="24"/>
          <w:szCs w:val="24"/>
        </w:rPr>
        <w:t>растений (</w:t>
      </w:r>
      <w:r w:rsidR="006E5650" w:rsidRPr="006E5650">
        <w:rPr>
          <w:rFonts w:ascii="Times New Roman" w:hAnsi="Times New Roman" w:cs="Times New Roman"/>
          <w:b/>
          <w:sz w:val="24"/>
          <w:szCs w:val="24"/>
        </w:rPr>
        <w:t>6</w:t>
      </w:r>
      <w:r w:rsidRPr="006E5650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Воздушное питание растений – фотосинтез. Фотосинтез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lastRenderedPageBreak/>
        <w:t xml:space="preserve"> Дыхание и обмен веществ  у растений.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 xml:space="preserve">Дыхание – процесс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  Размножение и оплодотворение у растений.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Бесполое размножение: вегетативное и спорами.  Половое размножение: оплодотворение, гаметы, яйцеклетки, спермии, зигота. С. Г. Навашин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и его открытие двойного оплодотворения.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Вегетативное размножение и его использование человеком.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Вегетативное размножение- размножение вегетативными органами. Значение вегетативного размножения.  Способы вегетативного размножения используемые в с/х.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DA5178" w:rsidRPr="008014AA">
        <w:rPr>
          <w:rFonts w:ascii="Times New Roman" w:hAnsi="Times New Roman" w:cs="Times New Roman"/>
          <w:b/>
          <w:sz w:val="24"/>
          <w:szCs w:val="24"/>
        </w:rPr>
        <w:t>11</w:t>
      </w:r>
      <w:r w:rsidRPr="008014AA">
        <w:rPr>
          <w:rFonts w:ascii="Times New Roman" w:hAnsi="Times New Roman" w:cs="Times New Roman"/>
          <w:i/>
          <w:sz w:val="24"/>
          <w:szCs w:val="24"/>
        </w:rPr>
        <w:t xml:space="preserve"> «Черенкование комнатных растений».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Рост и развитие растений.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Рост – количественное изменение, развитие  - качественное. Онтогенез – индивидуальное развитие. Влияние среды обитания на рост и развитие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растений. Суточные и сезонные ритмы.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  <w:u w:val="single"/>
        </w:rPr>
        <w:t>Тема 4.</w:t>
      </w:r>
      <w:r w:rsidR="006E5650">
        <w:rPr>
          <w:rFonts w:ascii="Times New Roman" w:hAnsi="Times New Roman" w:cs="Times New Roman"/>
          <w:b/>
          <w:sz w:val="24"/>
          <w:szCs w:val="24"/>
        </w:rPr>
        <w:t>Многообразие и развитие растительного мира</w:t>
      </w:r>
      <w:r w:rsidR="00772534" w:rsidRPr="006E56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E5650" w:rsidRPr="006E5650">
        <w:rPr>
          <w:rFonts w:ascii="Times New Roman" w:hAnsi="Times New Roman" w:cs="Times New Roman"/>
          <w:b/>
          <w:sz w:val="24"/>
          <w:szCs w:val="24"/>
        </w:rPr>
        <w:t>11</w:t>
      </w:r>
      <w:r w:rsidR="00DA5178" w:rsidRPr="006E565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6E5650" w:rsidRPr="006E5650">
        <w:rPr>
          <w:rFonts w:ascii="Times New Roman" w:hAnsi="Times New Roman" w:cs="Times New Roman"/>
          <w:b/>
          <w:sz w:val="24"/>
          <w:szCs w:val="24"/>
        </w:rPr>
        <w:t>)</w:t>
      </w:r>
    </w:p>
    <w:p w:rsidR="00FE6071" w:rsidRPr="008014AA" w:rsidRDefault="00FE607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Систематика растений, её значение для  ботаники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Водоросли, их разнообразие и значение в природе.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 xml:space="preserve">Общая характеристика водорослей. Слоевище. Одноклеточные и нитчатые. Зеленые, красные, бурые водоросли.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Отдел Моховидные. Общая характеристика и значение. Классы Моховидных: печеночники и листостебельные. Чередование поколений при размножении. Мхи в биогеоценозах. </w:t>
      </w:r>
    </w:p>
    <w:p w:rsidR="00772534" w:rsidRPr="008014AA" w:rsidRDefault="00772534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Лабораторная работа №12</w:t>
      </w:r>
      <w:r w:rsidRPr="008014AA">
        <w:rPr>
          <w:rFonts w:ascii="Times New Roman" w:hAnsi="Times New Roman" w:cs="Times New Roman"/>
          <w:i/>
          <w:sz w:val="24"/>
          <w:szCs w:val="24"/>
        </w:rPr>
        <w:t>«Изучение внешнего строения моховидных растений»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Плауны. Хвощи. Папоротники. Их общая характеристика.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 xml:space="preserve">Особенности строение папоротников, хвощей и плаунов. Чередование поколений при размножении.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Отдел Голосеменные. Общая характеристика и значение.</w:t>
      </w:r>
      <w:r w:rsidR="006E5650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Независимость процесса размножения от воды у голосеменных. Многообразие голосеменных  в России. Цикл развития шишек сосны.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Отдел Покрытосеменные. Общая характеристика и значение. Покрытосеменные или цветковые. Двойное оплодотворение. Двудольные и однодольные.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Семейства класса Двудольные.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Розоцветные, Крестоцветные, Пасленовые, Сложноцветные, Мотыльковые.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Семейства класса Однодольные.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Злаки, Луковые, Лилейные.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3674CA" w:rsidRPr="008014AA" w:rsidRDefault="00FE607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</w:p>
    <w:p w:rsidR="003674CA" w:rsidRPr="008014AA" w:rsidRDefault="00DA5178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6E5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3674CA" w:rsidRPr="008014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674CA" w:rsidRPr="008014AA">
        <w:rPr>
          <w:rFonts w:ascii="Times New Roman" w:hAnsi="Times New Roman" w:cs="Times New Roman"/>
          <w:b/>
          <w:sz w:val="24"/>
          <w:szCs w:val="24"/>
        </w:rPr>
        <w:t xml:space="preserve"> Природные </w:t>
      </w:r>
      <w:r w:rsidR="003674CA" w:rsidRPr="006E5650">
        <w:rPr>
          <w:rFonts w:ascii="Times New Roman" w:hAnsi="Times New Roman" w:cs="Times New Roman"/>
          <w:b/>
          <w:sz w:val="24"/>
          <w:szCs w:val="24"/>
        </w:rPr>
        <w:t>сообщества (</w:t>
      </w:r>
      <w:r w:rsidR="00464A37">
        <w:rPr>
          <w:rFonts w:ascii="Times New Roman" w:hAnsi="Times New Roman" w:cs="Times New Roman"/>
          <w:b/>
          <w:sz w:val="24"/>
          <w:szCs w:val="24"/>
        </w:rPr>
        <w:t>4</w:t>
      </w:r>
      <w:r w:rsidR="003674CA" w:rsidRPr="006E5650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Понятие о природном сообществе – биогеоценозе и экосистеме.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Совместная жизнь организмов в природном сообществе.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Смена п</w:t>
      </w:r>
      <w:r w:rsidR="00FE6071" w:rsidRPr="008014AA">
        <w:rPr>
          <w:rFonts w:ascii="Times New Roman" w:hAnsi="Times New Roman" w:cs="Times New Roman"/>
          <w:sz w:val="24"/>
          <w:szCs w:val="24"/>
        </w:rPr>
        <w:t>риродных сообществ и ее причины.</w:t>
      </w:r>
    </w:p>
    <w:p w:rsidR="003674CA" w:rsidRPr="008014AA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4CA" w:rsidRPr="008014AA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 xml:space="preserve">                    Информационно - методическое обеспечение.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Учебно-методический комплекс биологии как учебной дисциплины включает комплекты документов: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1. нормативно-инструктивное обеспечение преподавания учебной дисциплины «Биология»;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программно-методическое обеспечение учебного предмета;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2.дидактическое обеспечение учебного предмета;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3.материально-техническое обеспечение преподавания предмета.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1. Нормативно-инструктивное обеспечение преподавания учебной дисциплины «Биология»: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</w:t>
      </w:r>
      <w:smartTag w:uri="urn:schemas-microsoft-com:office:smarttags" w:element="metricconverter">
        <w:smartTagPr>
          <w:attr w:name="ProductID" w:val="2004 г"/>
        </w:smartTagPr>
        <w:r w:rsidRPr="008014A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014AA">
        <w:rPr>
          <w:rFonts w:ascii="Times New Roman" w:hAnsi="Times New Roman" w:cs="Times New Roman"/>
          <w:sz w:val="24"/>
          <w:szCs w:val="24"/>
        </w:rPr>
        <w:t>.);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lastRenderedPageBreak/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Примерные программы основного общего и среднего (полного) общего образования по биологии;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Перечень учебного оборудования по биологии для средней школы;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Инструктивно-методические письма «О преподавании учебной дисциплины в общеобразовательных учреждениях области»;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-Методические рекомендации по использованию регионального компонента содержания биологического образования.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2. Программно-методическое и дидактическое обеспечение преподавания биологии: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Программа: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kern w:val="24"/>
          <w:sz w:val="24"/>
          <w:szCs w:val="24"/>
        </w:rPr>
        <w:t xml:space="preserve">Авторская программа </w:t>
      </w:r>
      <w:r w:rsidRPr="008014AA">
        <w:rPr>
          <w:rFonts w:ascii="Times New Roman" w:hAnsi="Times New Roman" w:cs="Times New Roman"/>
          <w:sz w:val="24"/>
          <w:szCs w:val="24"/>
        </w:rPr>
        <w:t>по биологии 5-9 кл  системы «Алгоритм успеха» издательского центра «Ветана-Граф» авторов  И.Н. Пономарёвой и других.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Учебник: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И.Н. Пономарёва, О.А. Корнилова, В.С. Кучменко. «Биология» учебник для учащихся 6 класса общеобразовательных учреждений/ Под редакцией И.Н. Пономарёвой. – М.: Вентана-Граф, 2013 г.;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Тетради с печатной основой:</w:t>
      </w:r>
    </w:p>
    <w:p w:rsidR="000A3647" w:rsidRPr="008014AA" w:rsidRDefault="003674CA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И.Н. Пономарёва, О.А. Корнилова, В.С. Кучменко. Биология 6 класс.Раб</w:t>
      </w:r>
      <w:r w:rsidR="000A3647" w:rsidRPr="008014AA">
        <w:rPr>
          <w:rFonts w:ascii="Times New Roman" w:hAnsi="Times New Roman" w:cs="Times New Roman"/>
          <w:sz w:val="24"/>
          <w:szCs w:val="24"/>
        </w:rPr>
        <w:t>очая тетрадь. 6 класс. Воронеж: ИП Лакоценина Н.А 2014 г.</w:t>
      </w:r>
    </w:p>
    <w:p w:rsidR="003674CA" w:rsidRPr="008014AA" w:rsidRDefault="000A3647" w:rsidP="0080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В тетрадь включены вопросы и задания, в том числе в форме лабораторных работ, схем, немых рисунков. Работа с немыми рисунками позволит диагностировать сформированность умения узнавать (распознавать)  органы растения их внешнее и внутреннее строение. Эти задания выполняются по ходу урока. Познавательные задачи, требующие от ученика размышлений и отработки навыков сравнивания, сопоставления, выполняются в качестве домашнего задания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3674CA" w:rsidRPr="008014AA" w:rsidRDefault="00772534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</w:t>
      </w:r>
      <w:r w:rsidR="003674CA" w:rsidRPr="008014AA">
        <w:rPr>
          <w:rFonts w:ascii="Times New Roman" w:hAnsi="Times New Roman" w:cs="Times New Roman"/>
          <w:sz w:val="24"/>
          <w:szCs w:val="24"/>
        </w:rPr>
        <w:t xml:space="preserve"> И.Н. Пономарёва, О.А. Корнилова, В.С. Кучменко. Биология 6 класс. Методическое пособие для учителя. – М.: Вентана-Граф, 2013;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sz w:val="24"/>
          <w:szCs w:val="24"/>
          <w:u w:val="single"/>
        </w:rPr>
        <w:t>Дидактические карточки: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И.Н. Пономарева, О.А. Корнилова, B.C. Кучменко. Биология. Растения. Дидактические карточки. 6 класс. – М.: Вентана-Граф, 2011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sz w:val="24"/>
          <w:szCs w:val="24"/>
          <w:u w:val="single"/>
        </w:rPr>
        <w:t>Электронные пособия</w:t>
      </w:r>
      <w:r w:rsidR="00772534" w:rsidRPr="008014A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CD-ROM. 1С:</w:t>
      </w:r>
      <w:r w:rsidR="00C50AA3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Школа. Биология, 6 класс. Образовательный комплекс «1С:Школа. Биология, 6 класс. Растения. Бактерии. Грибы. Лишайники» Создан на основе учебно-методического комплекса под редакцией проф. И.Н. Пономаревой. Предназначен для изучения, повторения и закрепления учебного материала школьного курса биологии 6-го класса и содержит материалы учебника И.Н. Пономаревой, О.А. Корниловой, В.С. Кучменко «Биология, 6 класс. М., Издательский центр «Вентана-Граф»). Производитель: 1С (М., Издательский центр «Вентана-Граф»). Разработчик - «1C-Паблишинг», Фирма «1С»; 25 августа 2006 г.</w:t>
      </w:r>
      <w:r w:rsidR="00354D61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Количество CD дисков: 2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Лабораторный практикум. Биология 6-11 класс (учебное электронное издание), Республиканский мультимедиа центр, 2004;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Биология. 6 класс. Живой организм. Мультимедийное приложение к учебнику Н.И. Сонина (электронное учебное издание). Дрофа, Физикон, 2006;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Серия «Электронные уроки и тесты». Биология в школе. Растительный мир. «Просвещение-МЕДИА»; «Новый Диск», YDP InteractivePublishing, 2007;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Интернет-ресурсы на усмотрение учителя и обучающихся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Кроме того, при ведении курса в 6 классе на каждом уроке используется серия мультимедийных уроков и презентаций, раз</w:t>
      </w:r>
      <w:r w:rsidR="00083DCE" w:rsidRPr="008014AA">
        <w:rPr>
          <w:rFonts w:ascii="Times New Roman" w:hAnsi="Times New Roman" w:cs="Times New Roman"/>
          <w:sz w:val="24"/>
          <w:szCs w:val="24"/>
        </w:rPr>
        <w:t xml:space="preserve">работанная учителем </w:t>
      </w:r>
      <w:r w:rsidRPr="008014AA">
        <w:rPr>
          <w:rFonts w:ascii="Times New Roman" w:hAnsi="Times New Roman" w:cs="Times New Roman"/>
          <w:sz w:val="24"/>
          <w:szCs w:val="24"/>
        </w:rPr>
        <w:t xml:space="preserve"> и материалы из «Единой коллекции Цифровых Образовательных Ресурсов» (набор цифровых ресурсов к учебникам линии Пономаревой И.Н.) (</w:t>
      </w:r>
      <w:hyperlink r:id="rId9" w:history="1">
        <w:r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  <w:r w:rsidRPr="008014AA">
        <w:rPr>
          <w:rFonts w:ascii="Times New Roman" w:hAnsi="Times New Roman" w:cs="Times New Roman"/>
          <w:sz w:val="24"/>
          <w:szCs w:val="24"/>
        </w:rPr>
        <w:t>) 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Литература для учителя: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1)</w:t>
      </w:r>
      <w:r w:rsidR="00354D61">
        <w:rPr>
          <w:rFonts w:ascii="Times New Roman" w:hAnsi="Times New Roman" w:cs="Times New Roman"/>
          <w:sz w:val="24"/>
          <w:szCs w:val="24"/>
        </w:rPr>
        <w:t xml:space="preserve"> </w:t>
      </w:r>
      <w:r w:rsidR="00083DCE" w:rsidRPr="008014AA">
        <w:rPr>
          <w:rFonts w:ascii="Times New Roman" w:hAnsi="Times New Roman" w:cs="Times New Roman"/>
          <w:sz w:val="24"/>
          <w:szCs w:val="24"/>
        </w:rPr>
        <w:t>Гекалюк М.С. Биология 6 классы. Тесты – Саратов: Лицей,2012-80с. Издательство «Лицей»,2011г</w:t>
      </w:r>
    </w:p>
    <w:p w:rsidR="003674CA" w:rsidRPr="008014AA" w:rsidRDefault="00083DCE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lastRenderedPageBreak/>
        <w:t>2) Контрольно-измерительные материалы. Биология: 6 класс/Сост. С.Н. Березина. – М.:ВАКО, 2012. – 112с.</w:t>
      </w:r>
    </w:p>
    <w:p w:rsidR="003674CA" w:rsidRPr="008014AA" w:rsidRDefault="00083DCE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3)</w:t>
      </w:r>
      <w:r w:rsidR="00354D61">
        <w:rPr>
          <w:rFonts w:ascii="Times New Roman" w:hAnsi="Times New Roman" w:cs="Times New Roman"/>
          <w:sz w:val="24"/>
          <w:szCs w:val="24"/>
        </w:rPr>
        <w:t xml:space="preserve"> </w:t>
      </w:r>
      <w:r w:rsidRPr="008014AA">
        <w:rPr>
          <w:rFonts w:ascii="Times New Roman" w:hAnsi="Times New Roman" w:cs="Times New Roman"/>
          <w:sz w:val="24"/>
          <w:szCs w:val="24"/>
        </w:rPr>
        <w:t>Ю.В. Щербакова, И.С. Козлова «Занимательная биология на уроках и внеклассных  мероприятиях 6-9 классы». М.: Глобус, 2010-208с.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Литература для обучающихся:</w:t>
      </w:r>
    </w:p>
    <w:p w:rsidR="003674CA" w:rsidRPr="008014AA" w:rsidRDefault="00083DCE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 xml:space="preserve">1) </w:t>
      </w:r>
      <w:r w:rsidRPr="008014AA">
        <w:rPr>
          <w:rFonts w:ascii="Times New Roman" w:hAnsi="Times New Roman" w:cs="Times New Roman"/>
          <w:iCs/>
          <w:sz w:val="24"/>
          <w:szCs w:val="24"/>
        </w:rPr>
        <w:t>Артамонов В.И. Редкие и исчезающие растения. (По страницам Красной книги СССР): (н. 1. - М.: Агропромиздат, 1989. - 383с: ил.;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2)</w:t>
      </w:r>
      <w:r w:rsidR="00083DCE" w:rsidRPr="008014AA">
        <w:rPr>
          <w:rFonts w:ascii="Times New Roman" w:hAnsi="Times New Roman" w:cs="Times New Roman"/>
          <w:sz w:val="24"/>
          <w:szCs w:val="24"/>
        </w:rPr>
        <w:t>Н.Ф. Золотницкий. Цветы в легендах и преданиях. – М.: Дрофа, 2002. – 320 с.: ил.;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Адреса электронных ресурсов:</w:t>
      </w:r>
    </w:p>
    <w:p w:rsidR="003674CA" w:rsidRPr="008014AA" w:rsidRDefault="00AA29B9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bio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.1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674CA" w:rsidRPr="008014AA">
        <w:rPr>
          <w:rFonts w:ascii="Times New Roman" w:hAnsi="Times New Roman" w:cs="Times New Roman"/>
          <w:sz w:val="24"/>
          <w:szCs w:val="24"/>
        </w:rPr>
        <w:t xml:space="preserve"> – газета «Биология» -приложение к «1 сентября»</w:t>
      </w:r>
    </w:p>
    <w:p w:rsidR="003674CA" w:rsidRPr="008014AA" w:rsidRDefault="00AA29B9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www.bio.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nature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674CA" w:rsidRPr="008014AA">
        <w:rPr>
          <w:rFonts w:ascii="Times New Roman" w:hAnsi="Times New Roman" w:cs="Times New Roman"/>
          <w:sz w:val="24"/>
          <w:szCs w:val="24"/>
        </w:rPr>
        <w:t xml:space="preserve"> – научные новости биологии</w:t>
      </w:r>
    </w:p>
    <w:p w:rsidR="003674CA" w:rsidRPr="008014AA" w:rsidRDefault="00AA29B9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edios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674CA" w:rsidRPr="008014AA">
        <w:rPr>
          <w:rFonts w:ascii="Times New Roman" w:hAnsi="Times New Roman" w:cs="Times New Roman"/>
          <w:sz w:val="24"/>
          <w:szCs w:val="24"/>
        </w:rPr>
        <w:t xml:space="preserve"> – Эйдос – центр дистанционного образования</w:t>
      </w:r>
    </w:p>
    <w:p w:rsidR="003674CA" w:rsidRPr="008014AA" w:rsidRDefault="00AA29B9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km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3674CA" w:rsidRPr="008014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education</w:t>
        </w:r>
      </w:hyperlink>
      <w:r w:rsidR="003674CA" w:rsidRPr="008014AA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Мефодий»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3. Дидактическое обеспечение учебного процесса наряду с учебной литературой включает: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учебные материалы иллюстративного характера (опорные конспекты, схемы, таблицы, диаграммы, модели и др.);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учебные материалы инструктивного характера (инструкции по организации самостоятельной работы учащихся,)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варианты разноуровневых и творческих домашних заданий;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- материалы внеклассной и научно-исследовательской работы по предмету (перечень тем рефератов и исследований по учебной дисциплине, требования к НИР, рекомендуемая литература).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i/>
          <w:sz w:val="24"/>
          <w:szCs w:val="24"/>
          <w:u w:val="single"/>
        </w:rPr>
        <w:t>4. Материально-техническое обеспечение преподавания учебного предмета</w:t>
      </w:r>
      <w:r w:rsidRPr="008014AA">
        <w:rPr>
          <w:rFonts w:ascii="Times New Roman" w:hAnsi="Times New Roman" w:cs="Times New Roman"/>
          <w:sz w:val="24"/>
          <w:szCs w:val="24"/>
          <w:u w:val="single"/>
        </w:rPr>
        <w:t xml:space="preserve"> «Биология»</w:t>
      </w:r>
      <w:r w:rsidRPr="008014AA">
        <w:rPr>
          <w:rFonts w:ascii="Times New Roman" w:hAnsi="Times New Roman" w:cs="Times New Roman"/>
          <w:sz w:val="24"/>
          <w:szCs w:val="24"/>
        </w:rPr>
        <w:t xml:space="preserve">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 Средства обучения (ИСО, ТСО, наглядные средства обучения).</w:t>
      </w:r>
    </w:p>
    <w:p w:rsidR="00FE6071" w:rsidRPr="008014AA" w:rsidRDefault="00FE607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4CA" w:rsidRPr="008014AA" w:rsidRDefault="003674CA" w:rsidP="008014AA">
      <w:pPr>
        <w:pStyle w:val="a3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 6 класса.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674CA" w:rsidRPr="008014AA" w:rsidRDefault="003674CA" w:rsidP="008E7851">
      <w:pPr>
        <w:pStyle w:val="a3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биологии в 6 классе ученик должен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220F9C" w:rsidRPr="008014AA">
        <w:rPr>
          <w:rFonts w:ascii="Times New Roman" w:hAnsi="Times New Roman" w:cs="Times New Roman"/>
          <w:b/>
          <w:sz w:val="24"/>
          <w:szCs w:val="24"/>
        </w:rPr>
        <w:t>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признаки биологических объектов</w:t>
      </w:r>
      <w:r w:rsidRPr="008014AA">
        <w:rPr>
          <w:rFonts w:ascii="Times New Roman" w:hAnsi="Times New Roman" w:cs="Times New Roman"/>
          <w:sz w:val="24"/>
          <w:szCs w:val="24"/>
        </w:rPr>
        <w:t>: живых организмов; клеток и организмов растений, грибов и бактерий; популяций; экосистем; растений, грибов своего региона;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сущность биологических процессов</w:t>
      </w:r>
      <w:r w:rsidRPr="008014AA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объяснять: </w:t>
      </w:r>
      <w:r w:rsidRPr="008014AA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изучать  биологические объекты и процессы: </w:t>
      </w:r>
      <w:r w:rsidRPr="008014AA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- распознавать и описывать:</w:t>
      </w:r>
      <w:r w:rsidRPr="008014AA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клетки;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выявлять</w:t>
      </w:r>
      <w:r w:rsidRPr="008014AA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сравнивать</w:t>
      </w:r>
      <w:r w:rsidRPr="008014AA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определять</w:t>
      </w:r>
      <w:r w:rsidRPr="008014AA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анализировать и оценивать</w:t>
      </w:r>
      <w:r w:rsidRPr="008014AA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проводить самостоятельный поиск биологической информации:</w:t>
      </w:r>
      <w:r w:rsidRPr="008014AA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4A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014AA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бактериями, грибами;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соблюдения правил поведения в окружающей среде;</w:t>
      </w:r>
    </w:p>
    <w:p w:rsidR="003674CA" w:rsidRPr="008014AA" w:rsidRDefault="003674CA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4AA">
        <w:rPr>
          <w:rFonts w:ascii="Times New Roman" w:hAnsi="Times New Roman" w:cs="Times New Roman"/>
          <w:sz w:val="24"/>
          <w:szCs w:val="24"/>
        </w:rPr>
        <w:t>выращивания и размножения культурных растений, ухода за ними.</w:t>
      </w:r>
    </w:p>
    <w:p w:rsidR="00BA1BC1" w:rsidRDefault="00BA1BC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DC3" w:rsidRDefault="00C05DC3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DC3" w:rsidRDefault="00C05DC3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DC3" w:rsidRPr="008014AA" w:rsidRDefault="00C05DC3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C1" w:rsidRPr="008014AA" w:rsidRDefault="00BA1BC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C1" w:rsidRPr="008014AA" w:rsidRDefault="00BA1BC1" w:rsidP="008014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CD1" w:rsidRDefault="001B4CD1" w:rsidP="001B4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CD1" w:rsidRDefault="001B4CD1" w:rsidP="003674C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B4CD1" w:rsidSect="00C05DC3">
          <w:footerReference w:type="default" r:id="rId14"/>
          <w:pgSz w:w="11906" w:h="16838"/>
          <w:pgMar w:top="426" w:right="850" w:bottom="426" w:left="851" w:header="708" w:footer="708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vertAnchor="text" w:horzAnchor="page" w:tblpX="513" w:tblpY="-991"/>
        <w:tblW w:w="11307" w:type="dxa"/>
        <w:tblLayout w:type="fixed"/>
        <w:tblLook w:val="04A0"/>
      </w:tblPr>
      <w:tblGrid>
        <w:gridCol w:w="561"/>
        <w:gridCol w:w="2382"/>
        <w:gridCol w:w="34"/>
        <w:gridCol w:w="709"/>
        <w:gridCol w:w="533"/>
        <w:gridCol w:w="2268"/>
        <w:gridCol w:w="11"/>
        <w:gridCol w:w="273"/>
        <w:gridCol w:w="2693"/>
        <w:gridCol w:w="992"/>
        <w:gridCol w:w="851"/>
      </w:tblGrid>
      <w:tr w:rsidR="00A21565" w:rsidRPr="00120C90" w:rsidTr="00120C90">
        <w:trPr>
          <w:trHeight w:val="1129"/>
        </w:trPr>
        <w:tc>
          <w:tcPr>
            <w:tcW w:w="561" w:type="dxa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6" w:type="dxa"/>
            <w:gridSpan w:val="2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ТЕМА    УРОКА</w:t>
            </w:r>
          </w:p>
        </w:tc>
        <w:tc>
          <w:tcPr>
            <w:tcW w:w="709" w:type="dxa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Тип    урока</w:t>
            </w:r>
          </w:p>
        </w:tc>
        <w:tc>
          <w:tcPr>
            <w:tcW w:w="533" w:type="dxa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2552" w:type="dxa"/>
            <w:gridSpan w:val="3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Характеристика основных видов деятельности учащихся</w:t>
            </w: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992" w:type="dxa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Календ. сроки</w:t>
            </w:r>
          </w:p>
        </w:tc>
        <w:tc>
          <w:tcPr>
            <w:tcW w:w="851" w:type="dxa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21565" w:rsidRPr="00120C90" w:rsidTr="00A21565">
        <w:trPr>
          <w:gridAfter w:val="1"/>
          <w:wAfter w:w="851" w:type="dxa"/>
          <w:trHeight w:val="301"/>
        </w:trPr>
        <w:tc>
          <w:tcPr>
            <w:tcW w:w="10456" w:type="dxa"/>
            <w:gridSpan w:val="10"/>
          </w:tcPr>
          <w:p w:rsidR="00A21565" w:rsidRPr="00120C90" w:rsidRDefault="00A21565" w:rsidP="00C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Тема 1. Наука о растениях – ботаника (5 часа)</w:t>
            </w:r>
          </w:p>
        </w:tc>
      </w:tr>
      <w:tr w:rsidR="00154E60" w:rsidRPr="00120C90" w:rsidTr="00120C90">
        <w:trPr>
          <w:cantSplit/>
          <w:trHeight w:val="1984"/>
        </w:trPr>
        <w:tc>
          <w:tcPr>
            <w:tcW w:w="561" w:type="dxa"/>
          </w:tcPr>
          <w:p w:rsidR="00154E60" w:rsidRPr="00120C90" w:rsidRDefault="00154E60" w:rsidP="00C05DC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990FE6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Царство Растения. Внешнее строение и общая характеристика растений</w:t>
            </w: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54E60" w:rsidRPr="00120C90" w:rsidRDefault="00154E60" w:rsidP="00C05D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</w:t>
            </w:r>
          </w:p>
          <w:p w:rsidR="00154E60" w:rsidRPr="00120C90" w:rsidRDefault="00154E60" w:rsidP="00C05D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систематизации знаний</w:t>
            </w:r>
          </w:p>
        </w:tc>
        <w:tc>
          <w:tcPr>
            <w:tcW w:w="533" w:type="dxa"/>
          </w:tcPr>
          <w:p w:rsidR="00154E60" w:rsidRPr="00120C90" w:rsidRDefault="00154E60" w:rsidP="00A21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vMerge w:val="restart"/>
          </w:tcPr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ботанических знаний. 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царства живых организмов. </w:t>
            </w: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термину ботаника.</w:t>
            </w:r>
          </w:p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 и описывать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жизненные формы растений. 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Объяснить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роль растений в природе  и жизни человека</w:t>
            </w:r>
          </w:p>
        </w:tc>
        <w:tc>
          <w:tcPr>
            <w:tcW w:w="2693" w:type="dxa"/>
            <w:vMerge w:val="restart"/>
          </w:tcPr>
          <w:p w:rsidR="00154E60" w:rsidRPr="00354D61" w:rsidRDefault="00154E60" w:rsidP="00C05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D6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 УУД</w:t>
            </w:r>
            <w:r w:rsidRPr="00354D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354D61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текстом, выделять в нем главное.</w:t>
            </w:r>
          </w:p>
          <w:p w:rsidR="00154E60" w:rsidRPr="00354D61" w:rsidRDefault="00154E60" w:rsidP="00C05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D6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Личностные УУД</w:t>
            </w:r>
            <w:r w:rsidRPr="00354D61">
              <w:rPr>
                <w:rFonts w:ascii="Times New Roman" w:hAnsi="Times New Roman" w:cs="Times New Roman"/>
                <w:sz w:val="18"/>
                <w:szCs w:val="18"/>
              </w:rPr>
              <w:t xml:space="preserve">: 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154E60" w:rsidRPr="00354D61" w:rsidRDefault="00154E60" w:rsidP="00C05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D6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Регулятивные УУД</w:t>
            </w:r>
            <w:r w:rsidRPr="00354D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354D61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154E60" w:rsidRPr="00354D61" w:rsidRDefault="00154E60" w:rsidP="00C05D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D6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Коммуникативные УУД</w:t>
            </w:r>
            <w:r w:rsidRPr="00354D61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354D61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слушать учителя и отвечать на вопросы</w:t>
            </w:r>
          </w:p>
        </w:tc>
        <w:tc>
          <w:tcPr>
            <w:tcW w:w="992" w:type="dxa"/>
          </w:tcPr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038"/>
        </w:trPr>
        <w:tc>
          <w:tcPr>
            <w:tcW w:w="561" w:type="dxa"/>
          </w:tcPr>
          <w:p w:rsidR="00154E60" w:rsidRPr="00120C90" w:rsidRDefault="00154E60" w:rsidP="00C05DC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Многообразие жизненных форм растений</w:t>
            </w:r>
          </w:p>
        </w:tc>
        <w:tc>
          <w:tcPr>
            <w:tcW w:w="709" w:type="dxa"/>
            <w:vMerge/>
          </w:tcPr>
          <w:p w:rsidR="00154E60" w:rsidRPr="00120C90" w:rsidRDefault="00154E60" w:rsidP="00C05D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A21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vMerge/>
          </w:tcPr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4E60" w:rsidRPr="00354D61" w:rsidRDefault="00154E60" w:rsidP="00C05DC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C0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561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09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К/р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54E60" w:rsidRPr="00354D61" w:rsidRDefault="00154E60" w:rsidP="00154E60">
            <w:pPr>
              <w:jc w:val="both"/>
              <w:rPr>
                <w:rStyle w:val="a7"/>
                <w:rFonts w:ascii="Times New Roman" w:eastAsia="Courier New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35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Клеточное строение растений. Свойства растительной клетки.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 Л/р№1. «Клеточное строение кожицы лука».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</w:t>
            </w:r>
          </w:p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закрепления  новых знаний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 и описывать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: клеточное строение кожицы лука, мякоти листа; 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клеточные структуры и их 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 и описывать: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происходящие в клетке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Давать определение терминам: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Обмен веществ, деление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93" w:type="dxa"/>
          </w:tcPr>
          <w:p w:rsidR="00154E60" w:rsidRPr="00354D61" w:rsidRDefault="00154E60" w:rsidP="00154E60">
            <w:pPr>
              <w:jc w:val="both"/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</w:pPr>
            <w:r w:rsidRPr="00354D61">
              <w:rPr>
                <w:rStyle w:val="a7"/>
                <w:rFonts w:ascii="Times New Roman" w:eastAsia="Courier New" w:hAnsi="Times New Roman" w:cs="Times New Roman"/>
                <w:sz w:val="18"/>
                <w:szCs w:val="18"/>
                <w:u w:val="single"/>
              </w:rPr>
              <w:t>Познавательные УУД:</w:t>
            </w:r>
            <w:r w:rsidRPr="00354D61"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154E60" w:rsidRPr="00354D61" w:rsidRDefault="00154E60" w:rsidP="00154E60">
            <w:pPr>
              <w:jc w:val="both"/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</w:pPr>
            <w:r w:rsidRPr="00354D61">
              <w:rPr>
                <w:rStyle w:val="a7"/>
                <w:rFonts w:ascii="Times New Roman" w:eastAsia="Courier New" w:hAnsi="Times New Roman" w:cs="Times New Roman"/>
                <w:sz w:val="18"/>
                <w:szCs w:val="18"/>
                <w:u w:val="single"/>
              </w:rPr>
              <w:t>Личностные УУД:</w:t>
            </w:r>
            <w:r w:rsidRPr="00354D61"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  <w:t xml:space="preserve">потребность в справедливом оценивании своей работы и работы одноклассников. </w:t>
            </w:r>
          </w:p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D61">
              <w:rPr>
                <w:rStyle w:val="a7"/>
                <w:rFonts w:ascii="Times New Roman" w:eastAsia="Courier New" w:hAnsi="Times New Roman" w:cs="Times New Roman"/>
                <w:sz w:val="18"/>
                <w:szCs w:val="18"/>
                <w:u w:val="single"/>
              </w:rPr>
              <w:t>Регулятивные УУД</w:t>
            </w:r>
            <w:r w:rsidRPr="00354D61">
              <w:rPr>
                <w:rStyle w:val="a7"/>
                <w:rFonts w:ascii="Times New Roman" w:eastAsia="Courier New" w:hAnsi="Times New Roman" w:cs="Times New Roman"/>
                <w:sz w:val="18"/>
                <w:szCs w:val="18"/>
              </w:rPr>
              <w:t>:</w:t>
            </w:r>
            <w:r w:rsidRPr="00354D61"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D61">
              <w:rPr>
                <w:rStyle w:val="a7"/>
                <w:rFonts w:ascii="Times New Roman" w:eastAsia="Courier New" w:hAnsi="Times New Roman" w:cs="Times New Roman"/>
                <w:sz w:val="18"/>
                <w:szCs w:val="18"/>
                <w:u w:val="single"/>
              </w:rPr>
              <w:t>Коммуникативные УУД:</w:t>
            </w:r>
            <w:r w:rsidRPr="00354D61"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6E5650">
        <w:trPr>
          <w:cantSplit/>
          <w:trHeight w:val="2088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Ткани растений.  </w:t>
            </w:r>
            <w:r w:rsidRPr="00354D61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4D61">
              <w:rPr>
                <w:rFonts w:ascii="Times New Roman" w:hAnsi="Times New Roman" w:cs="Times New Roman"/>
                <w:i/>
                <w:sz w:val="20"/>
                <w:szCs w:val="20"/>
              </w:rPr>
              <w:t>Л/р№2.  «Особенности строения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различных видов растительных тканей»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 и описывать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тканей растений. 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Давать определение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термину ткань</w:t>
            </w:r>
          </w:p>
        </w:tc>
        <w:tc>
          <w:tcPr>
            <w:tcW w:w="2693" w:type="dxa"/>
          </w:tcPr>
          <w:p w:rsidR="00154E60" w:rsidRPr="00354D61" w:rsidRDefault="00154E60" w:rsidP="00154E60">
            <w:pPr>
              <w:jc w:val="both"/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</w:pPr>
            <w:r w:rsidRPr="00354D6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Познавательные:</w:t>
            </w:r>
            <w:r w:rsidRPr="00354D6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причинно-следственные связи </w:t>
            </w:r>
            <w:r w:rsidRPr="00354D61"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  <w:t>Приобретение элементарных навыков работы с лабораторными приборами.</w:t>
            </w:r>
          </w:p>
          <w:p w:rsidR="00154E60" w:rsidRPr="00354D61" w:rsidRDefault="00154E60" w:rsidP="00154E6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54D61">
              <w:rPr>
                <w:rStyle w:val="a7"/>
                <w:rFonts w:ascii="Times New Roman" w:eastAsia="Courier New" w:hAnsi="Times New Roman" w:cs="Times New Roman"/>
                <w:sz w:val="18"/>
                <w:szCs w:val="18"/>
                <w:u w:val="single"/>
              </w:rPr>
              <w:t>Личностные УУД:</w:t>
            </w:r>
            <w:r w:rsidRPr="00354D61">
              <w:rPr>
                <w:rStyle w:val="2"/>
                <w:rFonts w:ascii="Times New Roman" w:eastAsia="Courier New" w:hAnsi="Times New Roman" w:cs="Times New Roman"/>
                <w:sz w:val="18"/>
                <w:szCs w:val="18"/>
              </w:rPr>
              <w:t xml:space="preserve">потребность в справедливом оценивании своей работы и работы одноклассников. 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650" w:rsidRPr="00120C90" w:rsidTr="00C50AA3">
        <w:trPr>
          <w:trHeight w:val="137"/>
        </w:trPr>
        <w:tc>
          <w:tcPr>
            <w:tcW w:w="11307" w:type="dxa"/>
            <w:gridSpan w:val="11"/>
          </w:tcPr>
          <w:p w:rsidR="006E5650" w:rsidRPr="00120C90" w:rsidRDefault="006E565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ТЕМА 2. ОРГАНЫ  ЦВЕ</w:t>
            </w:r>
            <w:r w:rsidR="00EA2028">
              <w:rPr>
                <w:rFonts w:ascii="Times New Roman" w:hAnsi="Times New Roman" w:cs="Times New Roman"/>
                <w:b/>
                <w:sz w:val="20"/>
                <w:szCs w:val="20"/>
              </w:rPr>
              <w:t>ТКОВЫХ   РАСТЕНИЙ (8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EA2028" w:rsidRPr="00120C90" w:rsidTr="00EA2028">
        <w:trPr>
          <w:cantSplit/>
          <w:trHeight w:val="1550"/>
        </w:trPr>
        <w:tc>
          <w:tcPr>
            <w:tcW w:w="561" w:type="dxa"/>
          </w:tcPr>
          <w:p w:rsidR="00EA2028" w:rsidRPr="00120C90" w:rsidRDefault="00EA2028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EA2028" w:rsidRPr="00120C90" w:rsidRDefault="00EA2028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Семя, его строение и значение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прорастания семян.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Инструктаж по т/б.  Л/р №3.</w:t>
            </w:r>
          </w:p>
          <w:p w:rsidR="00EA2028" w:rsidRDefault="00EA2028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«Изучение строения семени фасоли».  </w:t>
            </w:r>
          </w:p>
          <w:p w:rsidR="00EA2028" w:rsidRPr="00120C90" w:rsidRDefault="00EA2028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A2028" w:rsidRPr="00120C90" w:rsidRDefault="00EA2028" w:rsidP="00154E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</w:t>
            </w:r>
          </w:p>
          <w:p w:rsidR="00EA2028" w:rsidRPr="00120C90" w:rsidRDefault="00EA2028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закрепления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533" w:type="dxa"/>
          </w:tcPr>
          <w:p w:rsidR="00EA2028" w:rsidRPr="00120C90" w:rsidRDefault="00EA2028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gridSpan w:val="3"/>
            <w:vMerge w:val="restart"/>
          </w:tcPr>
          <w:p w:rsidR="00EA2028" w:rsidRPr="00EA4834" w:rsidRDefault="00EA2028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834">
              <w:rPr>
                <w:rFonts w:ascii="Times New Roman" w:hAnsi="Times New Roman" w:cs="Times New Roman"/>
                <w:b/>
                <w:sz w:val="16"/>
                <w:szCs w:val="16"/>
              </w:rPr>
              <w:t>Объяснять роль семян в природе.</w:t>
            </w:r>
          </w:p>
          <w:p w:rsidR="00EA2028" w:rsidRPr="00EA4834" w:rsidRDefault="00EA2028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4834">
              <w:rPr>
                <w:rFonts w:ascii="Times New Roman" w:hAnsi="Times New Roman" w:cs="Times New Roman"/>
                <w:b/>
                <w:sz w:val="16"/>
                <w:szCs w:val="16"/>
              </w:rPr>
              <w:t>Давать определение</w:t>
            </w:r>
            <w:r w:rsidRPr="00EA4834">
              <w:rPr>
                <w:rFonts w:ascii="Times New Roman" w:hAnsi="Times New Roman" w:cs="Times New Roman"/>
                <w:sz w:val="16"/>
                <w:szCs w:val="16"/>
              </w:rPr>
              <w:t xml:space="preserve"> терминам двудольные и однодольные растения.</w:t>
            </w:r>
            <w:r w:rsidRPr="00EA4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Распознавать и описывать</w:t>
            </w:r>
            <w:r w:rsidRPr="00EA4834">
              <w:rPr>
                <w:rFonts w:ascii="Times New Roman" w:hAnsi="Times New Roman" w:cs="Times New Roman"/>
                <w:sz w:val="16"/>
                <w:szCs w:val="16"/>
              </w:rPr>
              <w:t>: виды корней; зоны корня.</w:t>
            </w:r>
          </w:p>
          <w:p w:rsidR="00EA2028" w:rsidRPr="00EA4834" w:rsidRDefault="00EA2028" w:rsidP="00EA20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4834">
              <w:rPr>
                <w:rFonts w:ascii="Times New Roman" w:hAnsi="Times New Roman" w:cs="Times New Roman"/>
                <w:b/>
                <w:sz w:val="16"/>
                <w:szCs w:val="16"/>
              </w:rPr>
              <w:t>Устанавливать соответствие</w:t>
            </w:r>
            <w:r w:rsidRPr="00EA4834">
              <w:rPr>
                <w:rFonts w:ascii="Times New Roman" w:hAnsi="Times New Roman" w:cs="Times New Roman"/>
                <w:sz w:val="16"/>
                <w:szCs w:val="16"/>
              </w:rPr>
              <w:t xml:space="preserve"> между видоизменениями корня и его функциями.  </w:t>
            </w:r>
            <w:r w:rsidRPr="00EA4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Распознавать и </w:t>
            </w:r>
            <w:r w:rsidRPr="00EA483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описывать </w:t>
            </w:r>
            <w:r w:rsidRPr="00EA4834">
              <w:rPr>
                <w:rFonts w:ascii="Times New Roman" w:hAnsi="Times New Roman" w:cs="Times New Roman"/>
                <w:sz w:val="16"/>
                <w:szCs w:val="16"/>
              </w:rPr>
              <w:t xml:space="preserve">по рисунку строение семян однодольных и двудольных растений. </w:t>
            </w:r>
          </w:p>
        </w:tc>
        <w:tc>
          <w:tcPr>
            <w:tcW w:w="2693" w:type="dxa"/>
            <w:vMerge w:val="restart"/>
          </w:tcPr>
          <w:p w:rsidR="00EA2028" w:rsidRPr="00354D61" w:rsidRDefault="00EA2028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lastRenderedPageBreak/>
              <w:t xml:space="preserve">Познавательные: </w:t>
            </w:r>
            <w:r w:rsidRPr="00354D61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 xml:space="preserve">умение работать с текстом, выделять в нем главное, структурировать учебный материал, давать определения понятиям, </w:t>
            </w:r>
            <w:r w:rsidRPr="00354D6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формирование познавательной цели.</w:t>
            </w:r>
          </w:p>
          <w:p w:rsidR="00EA2028" w:rsidRPr="00354D61" w:rsidRDefault="00EA2028" w:rsidP="00154E60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/>
                <w:sz w:val="16"/>
                <w:szCs w:val="16"/>
              </w:rPr>
            </w:pPr>
            <w:r w:rsidRPr="00354D61">
              <w:rPr>
                <w:i/>
                <w:iCs/>
                <w:color w:val="000000"/>
                <w:sz w:val="16"/>
                <w:szCs w:val="16"/>
                <w:u w:val="single"/>
              </w:rPr>
              <w:t>Регулятивные:</w:t>
            </w:r>
            <w:r w:rsidRPr="00354D61">
              <w:rPr>
                <w:iCs/>
                <w:color w:val="000000"/>
                <w:sz w:val="16"/>
                <w:szCs w:val="16"/>
              </w:rPr>
              <w:t xml:space="preserve"> правильное изложение своих мыслей, планирование, прогнозирование.</w:t>
            </w:r>
          </w:p>
          <w:p w:rsidR="00EA2028" w:rsidRPr="00354D61" w:rsidRDefault="00EA2028" w:rsidP="00154E60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/>
                <w:sz w:val="16"/>
                <w:szCs w:val="16"/>
              </w:rPr>
            </w:pPr>
            <w:r w:rsidRPr="00354D61">
              <w:rPr>
                <w:iCs/>
                <w:color w:val="000000"/>
                <w:sz w:val="16"/>
                <w:szCs w:val="16"/>
              </w:rPr>
              <w:t xml:space="preserve">контроль в форме сравнения </w:t>
            </w:r>
            <w:r w:rsidRPr="00354D61">
              <w:rPr>
                <w:iCs/>
                <w:color w:val="000000"/>
                <w:sz w:val="16"/>
                <w:szCs w:val="16"/>
              </w:rPr>
              <w:lastRenderedPageBreak/>
              <w:t xml:space="preserve">результата с заданным эталоном; </w:t>
            </w:r>
          </w:p>
          <w:p w:rsidR="00EA2028" w:rsidRPr="00354D61" w:rsidRDefault="00EA2028" w:rsidP="00154E60">
            <w:pPr>
              <w:pStyle w:val="Default"/>
              <w:jc w:val="both"/>
              <w:rPr>
                <w:i/>
                <w:sz w:val="16"/>
                <w:szCs w:val="16"/>
                <w:u w:val="single"/>
              </w:rPr>
            </w:pPr>
            <w:r w:rsidRPr="00354D61">
              <w:rPr>
                <w:i/>
                <w:iCs/>
                <w:sz w:val="16"/>
                <w:szCs w:val="16"/>
                <w:u w:val="single"/>
              </w:rPr>
              <w:t xml:space="preserve">Коммуникативные: </w:t>
            </w:r>
          </w:p>
          <w:p w:rsidR="00EA2028" w:rsidRPr="00354D61" w:rsidRDefault="00EA2028" w:rsidP="00154E60">
            <w:pPr>
              <w:pStyle w:val="Default"/>
              <w:jc w:val="both"/>
              <w:rPr>
                <w:sz w:val="16"/>
                <w:szCs w:val="16"/>
              </w:rPr>
            </w:pPr>
            <w:r w:rsidRPr="00354D61">
              <w:rPr>
                <w:sz w:val="16"/>
                <w:szCs w:val="16"/>
              </w:rPr>
              <w:t xml:space="preserve">умение с достаточно полнотой и точностью выражать свои мысли в соответствии с задачами и условиями коммуникации </w:t>
            </w:r>
          </w:p>
          <w:p w:rsidR="00EA2028" w:rsidRDefault="00EA2028" w:rsidP="00EA20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  <w:t>Личностные:</w:t>
            </w:r>
            <w:r w:rsidRPr="00354D61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опора на жизненный опыт</w:t>
            </w:r>
          </w:p>
          <w:p w:rsidR="00EA2028" w:rsidRPr="00EA2028" w:rsidRDefault="00EA2028" w:rsidP="00EA2028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028" w:rsidRPr="00120C90" w:rsidRDefault="00EA2028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2028" w:rsidRPr="00EA2028" w:rsidRDefault="00EA2028" w:rsidP="00EA2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028" w:rsidRPr="00120C90" w:rsidTr="00990FE6">
        <w:trPr>
          <w:cantSplit/>
          <w:trHeight w:val="3251"/>
        </w:trPr>
        <w:tc>
          <w:tcPr>
            <w:tcW w:w="561" w:type="dxa"/>
          </w:tcPr>
          <w:p w:rsidR="00EA2028" w:rsidRPr="00120C90" w:rsidRDefault="00EA2028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EA2028" w:rsidRPr="00120C90" w:rsidRDefault="00EA2028" w:rsidP="00990FE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4A37">
              <w:rPr>
                <w:rFonts w:ascii="Times New Roman" w:hAnsi="Times New Roman" w:cs="Times New Roman"/>
                <w:sz w:val="20"/>
                <w:szCs w:val="20"/>
              </w:rPr>
              <w:t>Корень, его строение и значение.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Инструктаж по т/б.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 №4.</w:t>
            </w:r>
          </w:p>
          <w:p w:rsidR="00EA2028" w:rsidRPr="00EA2028" w:rsidRDefault="00EA2028" w:rsidP="00EA2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«Внешнее и внутреннее строение корня»</w:t>
            </w:r>
          </w:p>
        </w:tc>
        <w:tc>
          <w:tcPr>
            <w:tcW w:w="709" w:type="dxa"/>
            <w:vMerge/>
          </w:tcPr>
          <w:p w:rsidR="00EA2028" w:rsidRPr="00120C90" w:rsidRDefault="00EA2028" w:rsidP="00990F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3" w:type="dxa"/>
          </w:tcPr>
          <w:p w:rsidR="00EA2028" w:rsidRPr="00120C90" w:rsidRDefault="00EA2028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EA2028" w:rsidRPr="00EA4834" w:rsidRDefault="00EA2028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A2028" w:rsidRPr="00354D61" w:rsidRDefault="00EA2028" w:rsidP="00154E6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:rsidR="00EA2028" w:rsidRPr="00120C90" w:rsidRDefault="00EA2028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2028" w:rsidRPr="00120C90" w:rsidRDefault="00EA2028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990FE6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Побег</w:t>
            </w:r>
            <w:r w:rsidR="00990FE6">
              <w:rPr>
                <w:rFonts w:ascii="Times New Roman" w:hAnsi="Times New Roman" w:cs="Times New Roman"/>
                <w:sz w:val="20"/>
                <w:szCs w:val="20"/>
              </w:rPr>
              <w:t xml:space="preserve">, его строение и развитие.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  <w:r w:rsidR="00990F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 №5.</w:t>
            </w:r>
            <w:r w:rsidR="00990F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«Строение вегетативных и генеративных почек»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99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     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Рассматривать и описывать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на животных объектах строение: побега, почки. 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Доказывать,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что почка-видоизменённый побег. 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вегетативную почку от генеративной.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 биологии с лабораторным оборудованием во время работы.</w:t>
            </w:r>
          </w:p>
        </w:tc>
        <w:tc>
          <w:tcPr>
            <w:tcW w:w="2693" w:type="dxa"/>
          </w:tcPr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354D61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обобщать: владеть смысловым чтением</w:t>
            </w:r>
          </w:p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354D61" w:rsidRDefault="00154E60" w:rsidP="00154E60">
            <w:pPr>
              <w:pStyle w:val="4"/>
              <w:shd w:val="clear" w:color="auto" w:fill="auto"/>
              <w:spacing w:before="0" w:line="245" w:lineRule="exact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54D61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354D61">
              <w:rPr>
                <w:rStyle w:val="2"/>
                <w:rFonts w:ascii="Times New Roman" w:hAnsi="Times New Roman" w:cs="Times New Roman"/>
                <w:sz w:val="16"/>
                <w:szCs w:val="16"/>
              </w:rPr>
              <w:t>: уме</w:t>
            </w:r>
            <w:r w:rsidRPr="00354D61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354D61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354D61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354D61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 xml:space="preserve">сникам. Эстетическое восприятие природы. 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pStyle w:val="4"/>
              <w:shd w:val="clear" w:color="auto" w:fill="auto"/>
              <w:spacing w:before="0" w:line="245" w:lineRule="exact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r w:rsidR="00990FE6">
              <w:rPr>
                <w:rFonts w:ascii="Times New Roman" w:hAnsi="Times New Roman" w:cs="Times New Roman"/>
                <w:sz w:val="20"/>
                <w:szCs w:val="20"/>
              </w:rPr>
              <w:t>, его строение и значение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 №6. «Внешнее строение листа»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Распознавать и описывать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по рисунку или на живых объектах строение листа.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простые и сложные  листья. 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на готовых микропрепаратах и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клеточное строение листа. 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Устанавливать взаимосвязь строения  и функции листа.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Выделять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условия жизни, влияющие на видоизменения листьев. Соблюдать правила работы в кабинете биологии  с лабораторным оборудованием во время работы.</w:t>
            </w:r>
          </w:p>
        </w:tc>
        <w:tc>
          <w:tcPr>
            <w:tcW w:w="2693" w:type="dxa"/>
          </w:tcPr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354D61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354D61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354D61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354D61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354D61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354D61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354D61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природы.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3179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Стебель</w:t>
            </w:r>
            <w:r w:rsidR="00EA2028">
              <w:rPr>
                <w:rFonts w:ascii="Times New Roman" w:hAnsi="Times New Roman" w:cs="Times New Roman"/>
                <w:sz w:val="20"/>
                <w:szCs w:val="20"/>
              </w:rPr>
              <w:t>, его строение и значение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 №7.«Внешнее и внутренне строение стебля»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внешнее строение стебля, приводить  примеры различных типов стеблей.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Называть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функции стебля. 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Устанавливать соответствие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между функциями стебля и типами тканей, выполняющими данную функцию.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Изучать и описывать строение подземных побегов, отмечать их различия. Фиксировать результаты исследований. Соблюдать правила работы в кабинете биологии  с лабораторным оборудованием во время работы.</w:t>
            </w:r>
          </w:p>
        </w:tc>
        <w:tc>
          <w:tcPr>
            <w:tcW w:w="2693" w:type="dxa"/>
          </w:tcPr>
          <w:p w:rsidR="00154E60" w:rsidRPr="00D85283" w:rsidRDefault="00154E60" w:rsidP="00154E60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85283">
              <w:rPr>
                <w:rStyle w:val="2"/>
                <w:rFonts w:ascii="Times New Roman" w:hAnsi="Times New Roman" w:cs="Times New Roman"/>
                <w:sz w:val="16"/>
                <w:szCs w:val="16"/>
              </w:rPr>
              <w:t>умение работать с раз</w:t>
            </w:r>
            <w:r w:rsidRPr="00D85283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личными источниками информации и преобра</w:t>
            </w:r>
            <w:r w:rsidRPr="00D85283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зовывать ее из одной формы в другую, работать с текстом, выделять в нем главное, структу</w:t>
            </w:r>
            <w:r w:rsidRPr="00D85283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рировать учебный мате</w:t>
            </w:r>
            <w:r w:rsidRPr="00D85283">
              <w:rPr>
                <w:rStyle w:val="2"/>
                <w:rFonts w:ascii="Times New Roman" w:hAnsi="Times New Roman" w:cs="Times New Roman"/>
                <w:sz w:val="16"/>
                <w:szCs w:val="16"/>
              </w:rPr>
              <w:softHyphen/>
              <w:t>риал.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анализировать и обобщать,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Цветок</w:t>
            </w:r>
            <w:r w:rsidR="00E354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4834">
              <w:rPr>
                <w:rFonts w:ascii="Times New Roman" w:hAnsi="Times New Roman" w:cs="Times New Roman"/>
                <w:sz w:val="20"/>
                <w:szCs w:val="20"/>
              </w:rPr>
              <w:t xml:space="preserve"> его с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троение и значение.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 №9. «Типы соцветий»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Распознавать и описывать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по рисункам: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цветка ветроопыляемых растений и насекомопыляемыхрастений,  типы соцветий.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Объяснить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взаимосвязь строения цветка и его опылителей.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Выявлять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приспособления растений к опылению на примере строения цветка и соцветий.</w:t>
            </w:r>
          </w:p>
        </w:tc>
        <w:tc>
          <w:tcPr>
            <w:tcW w:w="2693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gridAfter w:val="1"/>
          <w:wAfter w:w="851" w:type="dxa"/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Плод. Разнообразие и значение плодов.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 №10. «Изучение плодов цветкового растения»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Давать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термину покрытосеменные. Распознавать и описывать по рисункам, коллекциям строение плодов. Приводить примеры растений с различными типами плодов. Выделять приспособления для распространения плодов.</w:t>
            </w:r>
          </w:p>
        </w:tc>
        <w:tc>
          <w:tcPr>
            <w:tcW w:w="2693" w:type="dxa"/>
          </w:tcPr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</w:pPr>
            <w:r w:rsidRPr="00D8528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>Познавательные УУД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формировать </w:t>
            </w:r>
            <w:r w:rsidRPr="00D852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умения а</w:t>
            </w: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нализировать, сравнивать, классифицировать и обобщать факты и явления; выявлять причины и следствия простых явлений (работа с учебником – анализ схем и иллюстраций, подводящий диалог с учителем, выполнение продуктивных заданий).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eastAsia="Times-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формировать </w:t>
            </w:r>
            <w:r w:rsidRPr="00D85283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умение с</w:t>
            </w:r>
            <w:r w:rsidRPr="00D85283">
              <w:rPr>
                <w:rFonts w:ascii="Times New Roman" w:eastAsia="Times-Roman" w:hAnsi="Times New Roman" w:cs="Times New Roman"/>
                <w:iCs/>
                <w:color w:val="000000" w:themeColor="text1"/>
                <w:sz w:val="16"/>
                <w:szCs w:val="16"/>
              </w:rPr>
              <w:t>троить логическое рассуждение, включающее установление причинно-следственных связей.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</w:pPr>
            <w:r w:rsidRPr="00D8528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>Коммуникативные УУД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формировать  умение самостоятельно организовывать учебное взаимодействие в группе.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</w:pPr>
            <w:r w:rsidRPr="00D8528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u w:val="single"/>
              </w:rPr>
              <w:t>Личностные результаты: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навыков коллективной работы (при выполнении исследовательских заданий);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овладение компетенциями выполнения исследовательских и творческих заданий; 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умений давать самооценку деятельности и подводить итоги работы;</w:t>
            </w:r>
          </w:p>
          <w:p w:rsidR="00154E60" w:rsidRPr="00D85283" w:rsidRDefault="00154E60" w:rsidP="00154E60">
            <w:pPr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54E60" w:rsidRPr="00D85283" w:rsidRDefault="00154E60" w:rsidP="00154E6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раз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витие навыков оценки и самоанализа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354D61">
        <w:trPr>
          <w:cantSplit/>
          <w:trHeight w:val="1073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Административная проверочная работа за </w:t>
            </w:r>
            <w:r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полугодие</w:t>
            </w:r>
          </w:p>
        </w:tc>
        <w:tc>
          <w:tcPr>
            <w:tcW w:w="709" w:type="dxa"/>
          </w:tcPr>
          <w:p w:rsidR="00154E60" w:rsidRPr="00354D61" w:rsidRDefault="00154E60" w:rsidP="00154E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>Урок контроля и оценки  знаний</w:t>
            </w:r>
          </w:p>
        </w:tc>
        <w:tc>
          <w:tcPr>
            <w:tcW w:w="533" w:type="dxa"/>
          </w:tcPr>
          <w:p w:rsidR="00154E60" w:rsidRPr="00354D61" w:rsidRDefault="00154E60" w:rsidP="00154E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D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gridSpan w:val="4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A21565">
        <w:trPr>
          <w:gridAfter w:val="1"/>
          <w:wAfter w:w="851" w:type="dxa"/>
          <w:trHeight w:val="137"/>
        </w:trPr>
        <w:tc>
          <w:tcPr>
            <w:tcW w:w="10456" w:type="dxa"/>
            <w:gridSpan w:val="10"/>
          </w:tcPr>
          <w:p w:rsidR="00154E60" w:rsidRPr="00120C90" w:rsidRDefault="00154E60" w:rsidP="00120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ТЕМА 3. ОСНОВНЫЕ   ПРОЦЕССЫ   ЖИЗНЕДЕЯТЕЛЬНОСТИ   РАСТЕНИЙ  (</w:t>
            </w:r>
            <w:r w:rsidR="00120C90"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154E60" w:rsidRPr="00120C90" w:rsidTr="00354D61">
        <w:trPr>
          <w:cantSplit/>
          <w:trHeight w:val="1975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154E60" w:rsidRPr="00120C90" w:rsidRDefault="00120C9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Минеральное </w:t>
            </w:r>
            <w:r w:rsidR="00154E60"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питание растений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и з</w:t>
            </w:r>
            <w:r w:rsidR="00154E60" w:rsidRPr="00120C90">
              <w:rPr>
                <w:rFonts w:ascii="Times New Roman" w:hAnsi="Times New Roman" w:cs="Times New Roman"/>
                <w:sz w:val="20"/>
                <w:szCs w:val="20"/>
              </w:rPr>
              <w:t>начение воды</w:t>
            </w: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этапы водообмена.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Распознавать и описывать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растения различных экологических групп</w:t>
            </w: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Воздушное питание растений</w:t>
            </w:r>
            <w:r w:rsidR="00120C90"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– фотосинтез. Дыхание и обмен веществ растений.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механизм фотосинтеза, передвижение органических веществ.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роль органов растений в образовании и перераспределении органических веществ.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Объяснить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космическую роль зелёных растений.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 УУД: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- умение работать с разными источниками информации, выбрать содержание по заданным критериям;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устанавливать причинно-следственную  связь  и соответствие; 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выстраивать логическую цепь рассуждений; 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>- аргументировать свою точку зрения;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приобретать опыт проведения не сложных опытов; 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Предметные результаты: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- объяснять какова необходимость компонентов для выполнения основной функции листа, а также что будет образовываться в листе с участием этих веществ.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Личностные: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- формировать познавательные потребности на основе интереса к изучению жизнедеятельности растений, ценностно-смысловые установки по отношению к растительному миру, экологическое мышление на основе бережного отношения к растениям и их охране;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презентовать свои знания.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D8528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 xml:space="preserve">Регулятивные: 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>- дополнять, уточнять ответы одноклассников;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>- проявлять познавательную инициативу.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 w:rsidRPr="00D85283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</w:p>
          <w:p w:rsidR="00154E60" w:rsidRPr="00D85283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умение ясно, четко, аргументировано  излагать свое мнение, выстраивать речевые конструкции; </w:t>
            </w:r>
          </w:p>
          <w:p w:rsidR="00154E60" w:rsidRPr="00A6276A" w:rsidRDefault="00154E60" w:rsidP="00154E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eastAsia="Times New Roman" w:hAnsi="Times New Roman" w:cs="Times New Roman"/>
                <w:sz w:val="16"/>
                <w:szCs w:val="16"/>
              </w:rPr>
              <w:t>- планировать учебное сотрудничество и согласовывать общее решение.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Размножение и оплодотворение у растений.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процессы опыления и оплодотворения цветковых растений.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Выделять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отличительные особенности полового и бесполого размножений.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Отличать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оплодотворение от опыления.</w:t>
            </w: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Вегетативное размножение растений и его использование человеком.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</w:t>
            </w:r>
            <w:r w:rsidR="00120C90"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№11.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«Черенкование комнатных растений»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Приводить примеры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растений, размножающихся вегетативно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 Называть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способы вегетативного размножения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 Распознавать и описывать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способы вегетативного размножения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Наблюдать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за развитием растения при  вегетативном размножении.</w:t>
            </w:r>
          </w:p>
        </w:tc>
        <w:tc>
          <w:tcPr>
            <w:tcW w:w="2966" w:type="dxa"/>
            <w:gridSpan w:val="2"/>
          </w:tcPr>
          <w:p w:rsidR="00EB5B30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выдвигать версии, сравнивать объекты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Рост и развитие растения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Распознавать и описывать  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по рисунку стадия развития  растения и их последовательность.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Выделять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различия между процессами роста и развития. </w:t>
            </w:r>
            <w:r w:rsidRPr="00D85283">
              <w:rPr>
                <w:rFonts w:ascii="Times New Roman" w:hAnsi="Times New Roman" w:cs="Times New Roman"/>
                <w:b/>
                <w:sz w:val="16"/>
                <w:szCs w:val="16"/>
              </w:rPr>
              <w:t>Приводить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примеры гибели растений от влияния условий среды</w:t>
            </w: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A6276A">
        <w:trPr>
          <w:cantSplit/>
          <w:trHeight w:val="642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154E60" w:rsidRPr="001128CD" w:rsidRDefault="00464A37" w:rsidP="00154E6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Зачетная</w:t>
            </w:r>
            <w:r w:rsidR="00154E60" w:rsidRPr="001128C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работа по теме «Основные процессы  жизнедеятельности растений»</w:t>
            </w:r>
          </w:p>
        </w:tc>
        <w:tc>
          <w:tcPr>
            <w:tcW w:w="743" w:type="dxa"/>
            <w:gridSpan w:val="2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A21565">
        <w:trPr>
          <w:gridAfter w:val="1"/>
          <w:wAfter w:w="851" w:type="dxa"/>
          <w:cantSplit/>
          <w:trHeight w:val="389"/>
        </w:trPr>
        <w:tc>
          <w:tcPr>
            <w:tcW w:w="10456" w:type="dxa"/>
            <w:gridSpan w:val="10"/>
          </w:tcPr>
          <w:p w:rsidR="00EE0339" w:rsidRDefault="00EE0339" w:rsidP="00120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E60" w:rsidRPr="00120C90" w:rsidRDefault="00154E60" w:rsidP="00120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ТЕМА 4. МНОГООБРАЗИЕ И РАЗВИТИЕ РАСТИТЕЛЬНОГО МИРА (</w:t>
            </w:r>
            <w:r w:rsidR="00120C90"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Систематика растений, её значение для ботаники</w:t>
            </w: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Называть признаки царства Растения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Распознавать отделы  растений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Различать и описывать низшие и высшие растения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Водоросли</w:t>
            </w:r>
            <w:r w:rsidR="00120C90"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их разнообразие и значение в природе.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i/>
                <w:sz w:val="16"/>
                <w:szCs w:val="16"/>
              </w:rPr>
              <w:t>Урок изучения и первичного закрепления  новых знаний</w:t>
            </w:r>
          </w:p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Давать определение термину низшие растения. Распознавать водоросли различных отделов. Распознавать и описывать высшее строение водорослей. Объяснять роль водорослей в природе и жизни человека. Сравнивать по заданным критериям одноклеточные и многоклеточные водоросли.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EB5B30">
        <w:trPr>
          <w:cantSplit/>
          <w:trHeight w:val="2253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Отдел Моховидные.  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т/б.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Л/р</w:t>
            </w:r>
            <w:r w:rsidR="00120C90"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>№12.</w:t>
            </w:r>
            <w:r w:rsidRPr="00120C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«Изучение внешнего строения моховидных растений»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i/>
                <w:sz w:val="16"/>
                <w:szCs w:val="16"/>
              </w:rPr>
              <w:t>Урок изучения и первичного закрепления  новых знаний</w:t>
            </w:r>
          </w:p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Давать определение термину высшие растения. Распознавать и описывать: строение мхов, растения отдела Мохообразные. Выявлять приспособления растений в связи с выходом на сушу. Объяснять происхождение наземных растений на примере сопоставления мхов и зелёных водорослей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Плауны. Хвощи. Папоротники. Их общая характеристика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Давать определение термину высшие растения. Распознавать и описывать: строение папоротников; растения отдела папоротникообразные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Отдел Голосеменные</w:t>
            </w:r>
            <w:r w:rsidR="00E3545A"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i/>
                <w:sz w:val="16"/>
                <w:szCs w:val="16"/>
              </w:rPr>
              <w:t>Урок изучения и первичного закрепления  новых знаний</w:t>
            </w:r>
          </w:p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:rsidR="00154E60" w:rsidRPr="00120C90" w:rsidRDefault="00EB5B3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Давать определение термину голосеменные растения.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Распознавать растения отдела Голосеменные растения. Описывать процесс размножения сосны.   Распознавать и описывать строение хвои и шишек наиболее распространённых представителей голосеменных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Отдел Покрытосеменные</w:t>
            </w:r>
            <w:r w:rsidR="00E3545A">
              <w:rPr>
                <w:rFonts w:ascii="Times New Roman" w:hAnsi="Times New Roman" w:cs="Times New Roman"/>
                <w:sz w:val="20"/>
                <w:szCs w:val="20"/>
              </w:rPr>
              <w:t>. Общая характеристика и значение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i/>
                <w:sz w:val="16"/>
                <w:szCs w:val="16"/>
              </w:rPr>
              <w:t>Урок изучения и первичного закрепления  новых знаний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Давать определение термину покрытосеменные растения. Распознавать растения отдела Покрытосеменные растения. Распознавать и описывать строение цветковых растений. Сравнивать по заданным критериям, используя данные информационной таблицы: покрытосеменные и голосеменные растения; однодольные и двудольные растения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Семейства  класса Двудольные </w:t>
            </w: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Распознавать и описывать наиболее  распространенные в данной местности  растения семейств класса Двудольные.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Определять принадлежность растений к классу Двудольные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Семейства класса Однодольные</w:t>
            </w: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154E60" w:rsidRPr="00120C90" w:rsidRDefault="00154E60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Распознавать растения семейств: Лилейные, Злаки</w:t>
            </w:r>
          </w:p>
        </w:tc>
        <w:tc>
          <w:tcPr>
            <w:tcW w:w="2977" w:type="dxa"/>
            <w:gridSpan w:val="3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Историческое развитие растительного мира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i/>
                <w:sz w:val="16"/>
                <w:szCs w:val="16"/>
              </w:rPr>
              <w:t>Урок изучения и первичного закрепления  новых знаний</w:t>
            </w:r>
          </w:p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Называть основные этапы эволюции растительного мира. Выявлять основные признаки, необходимые для существования растений на суше. Объяснять процессы жизнедеятельности основных отделов растений.</w:t>
            </w: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120C90">
        <w:trPr>
          <w:cantSplit/>
          <w:trHeight w:val="1134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EB5B3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</w:t>
            </w:r>
            <w:r w:rsidR="00154E60" w:rsidRPr="00120C90">
              <w:rPr>
                <w:rFonts w:ascii="Times New Roman" w:hAnsi="Times New Roman" w:cs="Times New Roman"/>
                <w:sz w:val="20"/>
                <w:szCs w:val="20"/>
              </w:rPr>
              <w:t xml:space="preserve"> и происхождение культурных растений. Дары Нового и Старого Света</w:t>
            </w: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4E60" w:rsidRPr="00EB5B30" w:rsidRDefault="00154E60" w:rsidP="00154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5B30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Приводить примеры дикорастущих культурных растений. Распознавать важнейшие сельскохозяйственные растения. Называть центры происхождения культурных растений. Описывать происхождение и значение растения на выбор. Объяснять способы расселения культурных растений.</w:t>
            </w: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 xml:space="preserve"> 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EB5B30">
        <w:trPr>
          <w:cantSplit/>
          <w:trHeight w:val="941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20C90" w:rsidP="00154E6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Тестирование по теме «Многообразие и историческое развитие растительного мира»</w:t>
            </w:r>
          </w:p>
        </w:tc>
        <w:tc>
          <w:tcPr>
            <w:tcW w:w="709" w:type="dxa"/>
          </w:tcPr>
          <w:p w:rsidR="00154E60" w:rsidRPr="00120C90" w:rsidRDefault="00154E60" w:rsidP="00154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33" w:type="dxa"/>
          </w:tcPr>
          <w:p w:rsidR="00154E60" w:rsidRPr="00120C90" w:rsidRDefault="00154E60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gridSpan w:val="2"/>
          </w:tcPr>
          <w:p w:rsidR="00154E60" w:rsidRPr="00D85283" w:rsidRDefault="00154E60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A21565">
        <w:trPr>
          <w:gridAfter w:val="2"/>
          <w:wAfter w:w="1843" w:type="dxa"/>
          <w:cantSplit/>
          <w:trHeight w:val="374"/>
        </w:trPr>
        <w:tc>
          <w:tcPr>
            <w:tcW w:w="9464" w:type="dxa"/>
            <w:gridSpan w:val="9"/>
          </w:tcPr>
          <w:p w:rsidR="00154E60" w:rsidRPr="00120C90" w:rsidRDefault="00154E60" w:rsidP="00EA2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</w:t>
            </w:r>
            <w:r w:rsidR="00120C90" w:rsidRPr="00120C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ПРИРОДНЫЕ СООБЩЕСТВА (</w:t>
            </w:r>
            <w:r w:rsidR="00EA20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3545A" w:rsidRPr="00120C90" w:rsidTr="001B063A">
        <w:trPr>
          <w:cantSplit/>
          <w:trHeight w:val="1108"/>
        </w:trPr>
        <w:tc>
          <w:tcPr>
            <w:tcW w:w="561" w:type="dxa"/>
          </w:tcPr>
          <w:p w:rsidR="00E3545A" w:rsidRPr="00120C90" w:rsidRDefault="00E3545A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природном сообществе – биогеоценозе и экосистеме</w:t>
            </w:r>
          </w:p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3545A" w:rsidRPr="00120C90" w:rsidRDefault="00E3545A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E3545A" w:rsidRPr="00120C90" w:rsidRDefault="00E3545A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3545A" w:rsidRPr="00120C90" w:rsidRDefault="00E3545A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  <w:vMerge w:val="restart"/>
          </w:tcPr>
          <w:p w:rsidR="00E3545A" w:rsidRPr="00D85283" w:rsidRDefault="00E3545A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Называть основные т растения типы природных сообществ. Приводить примеры естественных сообществ. Описывать видовой состав природных сообществ. Объяснять, почему растения считаются основой круговорота веществ.</w:t>
            </w:r>
          </w:p>
        </w:tc>
        <w:tc>
          <w:tcPr>
            <w:tcW w:w="2966" w:type="dxa"/>
            <w:gridSpan w:val="2"/>
            <w:vMerge w:val="restart"/>
          </w:tcPr>
          <w:p w:rsidR="00E3545A" w:rsidRPr="00D85283" w:rsidRDefault="00E3545A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Регулятивные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: выдвигать версии, сравнивать объекты </w:t>
            </w: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Познавательные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>: анализировать и обобщать, : владеть смысловым чтением</w:t>
            </w:r>
          </w:p>
          <w:p w:rsidR="00E3545A" w:rsidRPr="00D85283" w:rsidRDefault="00E3545A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Коммуникативные:</w:t>
            </w:r>
            <w:r w:rsidRPr="00D85283">
              <w:rPr>
                <w:rFonts w:ascii="Times New Roman" w:hAnsi="Times New Roman" w:cs="Times New Roman"/>
                <w:sz w:val="16"/>
                <w:szCs w:val="16"/>
              </w:rPr>
              <w:t xml:space="preserve"> излагать свое мнение, организовывать работу в парах</w:t>
            </w:r>
          </w:p>
          <w:p w:rsidR="00E3545A" w:rsidRPr="00D85283" w:rsidRDefault="00E3545A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283">
              <w:rPr>
                <w:rStyle w:val="a7"/>
                <w:rFonts w:ascii="Times New Roman" w:eastAsia="Verdana" w:hAnsi="Times New Roman" w:cs="Times New Roman"/>
                <w:sz w:val="16"/>
                <w:szCs w:val="16"/>
                <w:u w:val="single"/>
              </w:rPr>
              <w:t>Личностные УУД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t>: уме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ние соблюдать дисцип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лину на уроке, уважи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тельно относиться к учителю и одноклас</w:t>
            </w:r>
            <w:r w:rsidRPr="00D85283">
              <w:rPr>
                <w:rStyle w:val="2"/>
                <w:rFonts w:ascii="Times New Roman" w:eastAsiaTheme="minorHAnsi" w:hAnsi="Times New Roman" w:cs="Times New Roman"/>
                <w:sz w:val="16"/>
                <w:szCs w:val="16"/>
              </w:rPr>
              <w:softHyphen/>
              <w:t>сникам. Эстетическое восприятие природы</w:t>
            </w:r>
          </w:p>
        </w:tc>
        <w:tc>
          <w:tcPr>
            <w:tcW w:w="992" w:type="dxa"/>
          </w:tcPr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45A" w:rsidRPr="00120C90" w:rsidTr="001B063A">
        <w:trPr>
          <w:cantSplit/>
          <w:trHeight w:val="1079"/>
        </w:trPr>
        <w:tc>
          <w:tcPr>
            <w:tcW w:w="561" w:type="dxa"/>
          </w:tcPr>
          <w:p w:rsidR="00E3545A" w:rsidRPr="00120C90" w:rsidRDefault="00E3545A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жизнь организмов в природном сообществе. Смена природных сообществ и ее причины</w:t>
            </w:r>
          </w:p>
        </w:tc>
        <w:tc>
          <w:tcPr>
            <w:tcW w:w="709" w:type="dxa"/>
            <w:vMerge/>
          </w:tcPr>
          <w:p w:rsidR="00E3545A" w:rsidRPr="00120C90" w:rsidRDefault="00E3545A" w:rsidP="00154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E3545A" w:rsidRPr="00120C90" w:rsidRDefault="00E3545A" w:rsidP="0015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  <w:vMerge/>
          </w:tcPr>
          <w:p w:rsidR="00E3545A" w:rsidRPr="00D85283" w:rsidRDefault="00E3545A" w:rsidP="00154E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vMerge/>
          </w:tcPr>
          <w:p w:rsidR="00E3545A" w:rsidRPr="00D85283" w:rsidRDefault="00E3545A" w:rsidP="00154E6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545A" w:rsidRPr="00120C90" w:rsidRDefault="00E3545A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E60" w:rsidRPr="00120C90" w:rsidTr="00EB5B30">
        <w:trPr>
          <w:cantSplit/>
          <w:trHeight w:val="416"/>
        </w:trPr>
        <w:tc>
          <w:tcPr>
            <w:tcW w:w="561" w:type="dxa"/>
          </w:tcPr>
          <w:p w:rsidR="00154E60" w:rsidRPr="00120C90" w:rsidRDefault="00154E6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154E60" w:rsidRPr="00120C90" w:rsidRDefault="00180AC6" w:rsidP="00154E6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Административная </w:t>
            </w:r>
            <w:r w:rsidR="00120C90" w:rsidRPr="00120C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709" w:type="dxa"/>
          </w:tcPr>
          <w:p w:rsidR="00154E60" w:rsidRPr="00120C90" w:rsidRDefault="00120C90" w:rsidP="00154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33" w:type="dxa"/>
          </w:tcPr>
          <w:p w:rsidR="00154E60" w:rsidRPr="00120C90" w:rsidRDefault="00120C9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C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2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4E60" w:rsidRPr="00120C90" w:rsidRDefault="00154E6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B30" w:rsidRPr="00120C90" w:rsidTr="00EB5B30">
        <w:trPr>
          <w:cantSplit/>
          <w:trHeight w:val="416"/>
        </w:trPr>
        <w:tc>
          <w:tcPr>
            <w:tcW w:w="561" w:type="dxa"/>
          </w:tcPr>
          <w:p w:rsidR="00EB5B30" w:rsidRPr="00120C90" w:rsidRDefault="00EB5B30" w:rsidP="00154E6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EB5B30" w:rsidRPr="00120C90" w:rsidRDefault="00EB5B30" w:rsidP="00154E6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Обобщающий урок «Прощай, ботаника!»</w:t>
            </w:r>
          </w:p>
        </w:tc>
        <w:tc>
          <w:tcPr>
            <w:tcW w:w="709" w:type="dxa"/>
          </w:tcPr>
          <w:p w:rsidR="00EB5B30" w:rsidRPr="00120C90" w:rsidRDefault="00EB5B30" w:rsidP="00154E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EB5B30" w:rsidRPr="00120C90" w:rsidRDefault="00EB5B30" w:rsidP="00154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EB5B30" w:rsidRPr="00120C90" w:rsidRDefault="00EB5B30" w:rsidP="00154E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2"/>
          </w:tcPr>
          <w:p w:rsidR="00EB5B30" w:rsidRPr="00120C90" w:rsidRDefault="00EB5B3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B30" w:rsidRPr="00120C90" w:rsidRDefault="00EB5B3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5B30" w:rsidRPr="00120C90" w:rsidRDefault="00EB5B30" w:rsidP="00154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CD1" w:rsidRDefault="001B4CD1" w:rsidP="00EB5B30">
      <w:pPr>
        <w:rPr>
          <w:rFonts w:ascii="Times New Roman" w:hAnsi="Times New Roman" w:cs="Times New Roman"/>
          <w:b/>
          <w:sz w:val="24"/>
          <w:szCs w:val="24"/>
        </w:rPr>
      </w:pPr>
    </w:p>
    <w:sectPr w:rsidR="001B4CD1" w:rsidSect="00C05DC3">
      <w:pgSz w:w="11906" w:h="16838"/>
      <w:pgMar w:top="426" w:right="707" w:bottom="1134" w:left="850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6E" w:rsidRDefault="00120D6E" w:rsidP="005B2298">
      <w:pPr>
        <w:spacing w:after="0" w:line="240" w:lineRule="auto"/>
      </w:pPr>
      <w:r>
        <w:separator/>
      </w:r>
    </w:p>
  </w:endnote>
  <w:endnote w:type="continuationSeparator" w:id="0">
    <w:p w:rsidR="00120D6E" w:rsidRDefault="00120D6E" w:rsidP="005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178"/>
      <w:docPartObj>
        <w:docPartGallery w:val="Page Numbers (Bottom of Page)"/>
        <w:docPartUnique/>
      </w:docPartObj>
    </w:sdtPr>
    <w:sdtContent>
      <w:p w:rsidR="00990FE6" w:rsidRDefault="00AA29B9">
        <w:pPr>
          <w:pStyle w:val="ac"/>
          <w:jc w:val="right"/>
        </w:pPr>
        <w:fldSimple w:instr=" PAGE   \* MERGEFORMAT ">
          <w:r w:rsidR="00E55533">
            <w:rPr>
              <w:noProof/>
            </w:rPr>
            <w:t>14</w:t>
          </w:r>
        </w:fldSimple>
      </w:p>
    </w:sdtContent>
  </w:sdt>
  <w:p w:rsidR="00990FE6" w:rsidRDefault="00990F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6E" w:rsidRDefault="00120D6E" w:rsidP="005B2298">
      <w:pPr>
        <w:spacing w:after="0" w:line="240" w:lineRule="auto"/>
      </w:pPr>
      <w:r>
        <w:separator/>
      </w:r>
    </w:p>
  </w:footnote>
  <w:footnote w:type="continuationSeparator" w:id="0">
    <w:p w:rsidR="00120D6E" w:rsidRDefault="00120D6E" w:rsidP="005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18B"/>
    <w:multiLevelType w:val="hybridMultilevel"/>
    <w:tmpl w:val="F8462278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97F"/>
    <w:multiLevelType w:val="hybridMultilevel"/>
    <w:tmpl w:val="F6DE4B9A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176FD"/>
    <w:multiLevelType w:val="hybridMultilevel"/>
    <w:tmpl w:val="4B1CCCFE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7E73"/>
    <w:multiLevelType w:val="hybridMultilevel"/>
    <w:tmpl w:val="541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0F04"/>
    <w:multiLevelType w:val="hybridMultilevel"/>
    <w:tmpl w:val="DFC8A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BF0108"/>
    <w:multiLevelType w:val="hybridMultilevel"/>
    <w:tmpl w:val="59B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4643"/>
    <w:multiLevelType w:val="hybridMultilevel"/>
    <w:tmpl w:val="F8B4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4CA"/>
    <w:rsid w:val="00083DCE"/>
    <w:rsid w:val="000A3647"/>
    <w:rsid w:val="000B321B"/>
    <w:rsid w:val="000E5AEA"/>
    <w:rsid w:val="001128CD"/>
    <w:rsid w:val="00120C90"/>
    <w:rsid w:val="00120D6E"/>
    <w:rsid w:val="0012144A"/>
    <w:rsid w:val="0014574F"/>
    <w:rsid w:val="00154E60"/>
    <w:rsid w:val="00180AC6"/>
    <w:rsid w:val="00192CF8"/>
    <w:rsid w:val="001B063A"/>
    <w:rsid w:val="001B4CD1"/>
    <w:rsid w:val="001C1B7D"/>
    <w:rsid w:val="001D1307"/>
    <w:rsid w:val="001D3D1E"/>
    <w:rsid w:val="00210B88"/>
    <w:rsid w:val="00220F9C"/>
    <w:rsid w:val="0023732B"/>
    <w:rsid w:val="002874D6"/>
    <w:rsid w:val="002B19E2"/>
    <w:rsid w:val="002D1167"/>
    <w:rsid w:val="002E376C"/>
    <w:rsid w:val="002E669B"/>
    <w:rsid w:val="003259FD"/>
    <w:rsid w:val="00350DFC"/>
    <w:rsid w:val="00354D61"/>
    <w:rsid w:val="003674CA"/>
    <w:rsid w:val="003B36BF"/>
    <w:rsid w:val="0043506D"/>
    <w:rsid w:val="00451B44"/>
    <w:rsid w:val="00464A37"/>
    <w:rsid w:val="00476BD6"/>
    <w:rsid w:val="004C3299"/>
    <w:rsid w:val="005251A8"/>
    <w:rsid w:val="005B2298"/>
    <w:rsid w:val="005B61EF"/>
    <w:rsid w:val="005D5F45"/>
    <w:rsid w:val="005E49F9"/>
    <w:rsid w:val="005F2C82"/>
    <w:rsid w:val="006017D7"/>
    <w:rsid w:val="00670834"/>
    <w:rsid w:val="006C508A"/>
    <w:rsid w:val="006E5650"/>
    <w:rsid w:val="006E5C2D"/>
    <w:rsid w:val="00707346"/>
    <w:rsid w:val="00722C0B"/>
    <w:rsid w:val="00727989"/>
    <w:rsid w:val="00772534"/>
    <w:rsid w:val="008014AA"/>
    <w:rsid w:val="0081395B"/>
    <w:rsid w:val="00861F1D"/>
    <w:rsid w:val="00863037"/>
    <w:rsid w:val="008702F0"/>
    <w:rsid w:val="008B0E5B"/>
    <w:rsid w:val="008D0183"/>
    <w:rsid w:val="008E4DE7"/>
    <w:rsid w:val="008E7851"/>
    <w:rsid w:val="009118E1"/>
    <w:rsid w:val="00940385"/>
    <w:rsid w:val="00990FE6"/>
    <w:rsid w:val="009C0EA1"/>
    <w:rsid w:val="009E7B67"/>
    <w:rsid w:val="009F6CA3"/>
    <w:rsid w:val="00A21565"/>
    <w:rsid w:val="00A6276A"/>
    <w:rsid w:val="00A94D3C"/>
    <w:rsid w:val="00AA29B9"/>
    <w:rsid w:val="00AE362D"/>
    <w:rsid w:val="00B01F44"/>
    <w:rsid w:val="00B05003"/>
    <w:rsid w:val="00B150AE"/>
    <w:rsid w:val="00BA1BC1"/>
    <w:rsid w:val="00BA3E56"/>
    <w:rsid w:val="00BB3A13"/>
    <w:rsid w:val="00C05DC3"/>
    <w:rsid w:val="00C11F2C"/>
    <w:rsid w:val="00C50AA3"/>
    <w:rsid w:val="00CE49F3"/>
    <w:rsid w:val="00CE5BD3"/>
    <w:rsid w:val="00D53797"/>
    <w:rsid w:val="00D85283"/>
    <w:rsid w:val="00DA24D1"/>
    <w:rsid w:val="00DA5178"/>
    <w:rsid w:val="00E3545A"/>
    <w:rsid w:val="00E54010"/>
    <w:rsid w:val="00E55533"/>
    <w:rsid w:val="00EA2028"/>
    <w:rsid w:val="00EA4834"/>
    <w:rsid w:val="00EB5B30"/>
    <w:rsid w:val="00EE0339"/>
    <w:rsid w:val="00F848C6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4C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rsid w:val="003674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1BC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1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B150A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basedOn w:val="a0"/>
    <w:rsid w:val="00B150A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B1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4"/>
    <w:rsid w:val="00B150AE"/>
    <w:rPr>
      <w:rFonts w:eastAsia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9"/>
    <w:rsid w:val="00B150AE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5B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29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B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298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55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.natur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7E2E-38B6-488E-8495-CBCF5404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6</cp:revision>
  <cp:lastPrinted>2017-08-24T20:01:00Z</cp:lastPrinted>
  <dcterms:created xsi:type="dcterms:W3CDTF">2017-08-17T06:41:00Z</dcterms:created>
  <dcterms:modified xsi:type="dcterms:W3CDTF">2017-09-23T13:18:00Z</dcterms:modified>
</cp:coreProperties>
</file>