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48" w:rsidRDefault="005E32F5" w:rsidP="00D54948">
      <w:pPr>
        <w:pStyle w:val="Standard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6119103" cy="9027268"/>
            <wp:effectExtent l="19050" t="0" r="0" b="0"/>
            <wp:docPr id="1" name="Рисунок 1" descr="C:\Users\Adm\Desktop\Documents\САЙТ\Сайт  ДО\Годово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Documents\САЙТ\Сайт  ДО\Годовой пла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925" cy="902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948" w:rsidRDefault="00D54948" w:rsidP="00D54948">
      <w:pPr>
        <w:pStyle w:val="Standard"/>
        <w:rPr>
          <w:b/>
        </w:rPr>
      </w:pPr>
    </w:p>
    <w:p w:rsidR="00D54948" w:rsidRDefault="00D54948" w:rsidP="0091767F">
      <w:pPr>
        <w:pStyle w:val="Standard"/>
        <w:jc w:val="center"/>
        <w:rPr>
          <w:bCs/>
          <w:sz w:val="52"/>
          <w:szCs w:val="52"/>
        </w:rPr>
      </w:pPr>
      <w:r>
        <w:rPr>
          <w:bCs/>
          <w:sz w:val="52"/>
          <w:szCs w:val="52"/>
        </w:rPr>
        <w:lastRenderedPageBreak/>
        <w:t>Учебно-воспитательные  задачи</w:t>
      </w:r>
    </w:p>
    <w:p w:rsidR="00D54948" w:rsidRDefault="00D54948" w:rsidP="00D54948">
      <w:pPr>
        <w:pStyle w:val="Standard"/>
        <w:jc w:val="center"/>
        <w:rPr>
          <w:bCs/>
          <w:sz w:val="32"/>
          <w:szCs w:val="32"/>
        </w:rPr>
      </w:pPr>
    </w:p>
    <w:p w:rsidR="00D54948" w:rsidRDefault="00411DB0" w:rsidP="00D54948">
      <w:pPr>
        <w:pStyle w:val="Standard"/>
        <w:spacing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на 2018-2019</w:t>
      </w:r>
      <w:r w:rsidR="00D54948">
        <w:rPr>
          <w:bCs/>
          <w:sz w:val="32"/>
          <w:szCs w:val="32"/>
        </w:rPr>
        <w:t xml:space="preserve"> учебный год</w:t>
      </w:r>
    </w:p>
    <w:p w:rsidR="00D54948" w:rsidRDefault="00D54948" w:rsidP="00D54948">
      <w:pPr>
        <w:pStyle w:val="Standard"/>
        <w:rPr>
          <w:b/>
        </w:rPr>
      </w:pPr>
    </w:p>
    <w:p w:rsidR="00D54948" w:rsidRDefault="00D54948" w:rsidP="00D54948">
      <w:pPr>
        <w:pStyle w:val="Standard"/>
        <w:spacing w:line="360" w:lineRule="auto"/>
        <w:jc w:val="center"/>
        <w:rPr>
          <w:bCs/>
          <w:sz w:val="40"/>
          <w:szCs w:val="40"/>
        </w:rPr>
      </w:pPr>
    </w:p>
    <w:p w:rsidR="00D54948" w:rsidRDefault="00D54948" w:rsidP="00D54948">
      <w:pPr>
        <w:pStyle w:val="Standard"/>
        <w:numPr>
          <w:ilvl w:val="0"/>
          <w:numId w:val="2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Формировать речевые умения и навыки, сочетая разные стороны речевого развития детей дошкольного возраста (воспитание звуковой культуры речи, расширение словаря, формирование грамматического строя речи и ее связности).</w:t>
      </w:r>
    </w:p>
    <w:p w:rsidR="00D54948" w:rsidRDefault="00D54948" w:rsidP="00D54948">
      <w:pPr>
        <w:pStyle w:val="Standard"/>
        <w:ind w:left="1095"/>
        <w:jc w:val="both"/>
        <w:rPr>
          <w:bCs/>
          <w:sz w:val="32"/>
          <w:szCs w:val="32"/>
        </w:rPr>
      </w:pPr>
    </w:p>
    <w:p w:rsidR="00D54948" w:rsidRDefault="00D54948" w:rsidP="00D54948">
      <w:pPr>
        <w:pStyle w:val="Standard"/>
        <w:numPr>
          <w:ilvl w:val="0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Продолжать формирование совокупности знаний о правилах безопасности жизнедеятельности, умения прогнозировать опасности и их последствия.</w:t>
      </w:r>
    </w:p>
    <w:p w:rsidR="00D54948" w:rsidRDefault="00D54948" w:rsidP="00D54948">
      <w:pPr>
        <w:pStyle w:val="Standard"/>
        <w:jc w:val="both"/>
        <w:rPr>
          <w:bCs/>
          <w:sz w:val="32"/>
          <w:szCs w:val="32"/>
        </w:rPr>
      </w:pPr>
    </w:p>
    <w:p w:rsidR="00D54948" w:rsidRDefault="00D54948" w:rsidP="00D54948">
      <w:pPr>
        <w:pStyle w:val="Standard"/>
        <w:numPr>
          <w:ilvl w:val="0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Совершенствовать формы взаимодействия педагогов с семьей по проблеме сохранения психического и физического здоровья дошкольников.</w:t>
      </w:r>
    </w:p>
    <w:p w:rsidR="00D54948" w:rsidRDefault="00D54948" w:rsidP="00D54948">
      <w:pPr>
        <w:pStyle w:val="Standard"/>
        <w:jc w:val="both"/>
        <w:rPr>
          <w:bCs/>
          <w:sz w:val="32"/>
          <w:szCs w:val="32"/>
        </w:rPr>
      </w:pPr>
    </w:p>
    <w:p w:rsidR="00D54948" w:rsidRDefault="00D54948" w:rsidP="00D54948">
      <w:pPr>
        <w:pStyle w:val="Standard"/>
        <w:numPr>
          <w:ilvl w:val="0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Обеспечить условия для социально-нравственного развития дошкольников. Способствовать становлению личности каждого воспитанника детского сада.</w:t>
      </w:r>
    </w:p>
    <w:p w:rsidR="00D54948" w:rsidRDefault="00D54948" w:rsidP="00D54948">
      <w:pPr>
        <w:pStyle w:val="Standard"/>
        <w:spacing w:line="360" w:lineRule="auto"/>
        <w:rPr>
          <w:b/>
          <w:bCs/>
          <w:sz w:val="40"/>
          <w:szCs w:val="40"/>
        </w:rPr>
      </w:pPr>
    </w:p>
    <w:p w:rsidR="0027312E" w:rsidRDefault="0027312E" w:rsidP="00D54948">
      <w:pPr>
        <w:pStyle w:val="Standard"/>
        <w:spacing w:line="360" w:lineRule="auto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91767F" w:rsidRDefault="0091767F" w:rsidP="00D54948">
      <w:pPr>
        <w:pStyle w:val="Standard"/>
        <w:jc w:val="center"/>
        <w:rPr>
          <w:sz w:val="28"/>
          <w:szCs w:val="28"/>
        </w:rPr>
      </w:pPr>
    </w:p>
    <w:p w:rsidR="00D54948" w:rsidRDefault="00D54948" w:rsidP="00D5494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1.Сведения   </w:t>
      </w:r>
    </w:p>
    <w:p w:rsidR="00D54948" w:rsidRDefault="00D54948" w:rsidP="00D54948">
      <w:pPr>
        <w:pStyle w:val="Standard"/>
        <w:ind w:firstLine="3"/>
        <w:jc w:val="center"/>
        <w:rPr>
          <w:sz w:val="28"/>
          <w:szCs w:val="28"/>
        </w:rPr>
      </w:pPr>
      <w:r>
        <w:rPr>
          <w:sz w:val="28"/>
          <w:szCs w:val="28"/>
        </w:rPr>
        <w:t>о  педагогических  работниках</w:t>
      </w:r>
    </w:p>
    <w:p w:rsidR="002926C4" w:rsidRDefault="00D54948" w:rsidP="00411DB0">
      <w:pPr>
        <w:pStyle w:val="Standard"/>
        <w:ind w:firstLine="3"/>
        <w:jc w:val="center"/>
        <w:rPr>
          <w:sz w:val="28"/>
          <w:szCs w:val="28"/>
        </w:rPr>
      </w:pPr>
      <w:r>
        <w:rPr>
          <w:sz w:val="28"/>
          <w:szCs w:val="28"/>
        </w:rPr>
        <w:t>дошкольных  групп</w:t>
      </w:r>
    </w:p>
    <w:p w:rsidR="002926C4" w:rsidRDefault="002926C4" w:rsidP="00D54948">
      <w:pPr>
        <w:pStyle w:val="Standard"/>
        <w:ind w:firstLine="3"/>
        <w:jc w:val="center"/>
        <w:rPr>
          <w:sz w:val="28"/>
          <w:szCs w:val="28"/>
        </w:rPr>
      </w:pPr>
    </w:p>
    <w:tbl>
      <w:tblPr>
        <w:tblW w:w="11241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4"/>
        <w:gridCol w:w="1613"/>
        <w:gridCol w:w="1134"/>
        <w:gridCol w:w="658"/>
        <w:gridCol w:w="2035"/>
        <w:gridCol w:w="2570"/>
        <w:gridCol w:w="1575"/>
        <w:gridCol w:w="1312"/>
      </w:tblGrid>
      <w:tr w:rsidR="00D54948" w:rsidTr="004B77E7">
        <w:trPr>
          <w:trHeight w:val="315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</w:pPr>
            <w:proofErr w:type="spellStart"/>
            <w:r>
              <w:t>Шаймакова</w:t>
            </w:r>
            <w:proofErr w:type="spellEnd"/>
          </w:p>
          <w:p w:rsidR="00D54948" w:rsidRDefault="00D54948" w:rsidP="0027312E">
            <w:pPr>
              <w:pStyle w:val="Standard"/>
            </w:pPr>
            <w:proofErr w:type="spellStart"/>
            <w:r>
              <w:t>Ахлима</w:t>
            </w:r>
            <w:proofErr w:type="spellEnd"/>
          </w:p>
          <w:p w:rsidR="00D54948" w:rsidRDefault="00D54948" w:rsidP="0091767F">
            <w:pPr>
              <w:pStyle w:val="Standard"/>
            </w:pPr>
            <w:proofErr w:type="spellStart"/>
            <w:r>
              <w:t>Каримовна</w:t>
            </w:r>
            <w:proofErr w:type="spellEnd"/>
          </w:p>
          <w:p w:rsidR="00D54948" w:rsidRDefault="00D54948" w:rsidP="0027312E">
            <w:pPr>
              <w:pStyle w:val="Standard"/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ind w:left="-102" w:right="-108"/>
              <w:jc w:val="center"/>
            </w:pPr>
            <w:r>
              <w:t>10.11.</w:t>
            </w:r>
          </w:p>
          <w:p w:rsidR="00D54948" w:rsidRDefault="00D54948" w:rsidP="0027312E">
            <w:pPr>
              <w:pStyle w:val="Standard"/>
              <w:snapToGrid w:val="0"/>
              <w:ind w:left="-102" w:right="-108"/>
              <w:jc w:val="center"/>
            </w:pPr>
            <w:r>
              <w:t>1957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411DB0" w:rsidP="0027312E">
            <w:pPr>
              <w:pStyle w:val="Standard"/>
              <w:snapToGrid w:val="0"/>
              <w:ind w:left="-102" w:right="-108"/>
              <w:jc w:val="center"/>
            </w:pPr>
            <w:r>
              <w:t>40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ind w:left="-132" w:right="-89"/>
              <w:jc w:val="center"/>
            </w:pPr>
            <w:r>
              <w:t>Старший воспитатель ДО,</w:t>
            </w:r>
          </w:p>
          <w:p w:rsidR="00D54948" w:rsidRDefault="00D54948" w:rsidP="0027312E">
            <w:pPr>
              <w:pStyle w:val="Standard"/>
              <w:snapToGrid w:val="0"/>
              <w:ind w:left="-132" w:right="-89"/>
              <w:jc w:val="center"/>
            </w:pPr>
            <w:r>
              <w:t xml:space="preserve"> Почётный работник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</w:pPr>
            <w:proofErr w:type="gramStart"/>
            <w:r>
              <w:t>высшее</w:t>
            </w:r>
            <w:proofErr w:type="gramEnd"/>
            <w:r>
              <w:t>, Астраханский  педагогический институт, 1989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</w:pPr>
            <w:r>
              <w:t>учитель</w:t>
            </w:r>
          </w:p>
          <w:p w:rsidR="00D54948" w:rsidRDefault="00D54948" w:rsidP="0027312E">
            <w:pPr>
              <w:pStyle w:val="Standard"/>
              <w:snapToGrid w:val="0"/>
              <w:ind w:right="-108"/>
              <w:jc w:val="center"/>
            </w:pPr>
            <w:r>
              <w:t>начальных  классов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ind w:right="-108"/>
              <w:jc w:val="center"/>
            </w:pPr>
            <w:r>
              <w:t>Соответствие 2013</w:t>
            </w:r>
          </w:p>
        </w:tc>
      </w:tr>
      <w:tr w:rsidR="00D54948" w:rsidTr="004B77E7">
        <w:trPr>
          <w:trHeight w:val="315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/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/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/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ind w:right="-108"/>
              <w:jc w:val="center"/>
            </w:pPr>
            <w:r>
              <w:t>первая</w:t>
            </w:r>
          </w:p>
          <w:p w:rsidR="00D54948" w:rsidRDefault="00D54948" w:rsidP="0027312E">
            <w:pPr>
              <w:pStyle w:val="Standard"/>
              <w:ind w:left="-108" w:right="-108"/>
              <w:jc w:val="center"/>
            </w:pPr>
            <w:r>
              <w:t>№ 48</w:t>
            </w:r>
          </w:p>
          <w:p w:rsidR="00D54948" w:rsidRDefault="00D54948" w:rsidP="0027312E">
            <w:pPr>
              <w:pStyle w:val="Standard"/>
              <w:ind w:right="-108"/>
              <w:jc w:val="center"/>
            </w:pPr>
            <w:r>
              <w:t>от 11.03.</w:t>
            </w:r>
          </w:p>
          <w:p w:rsidR="00D54948" w:rsidRDefault="00D54948" w:rsidP="0027312E">
            <w:pPr>
              <w:pStyle w:val="Standard"/>
              <w:ind w:right="-108"/>
              <w:jc w:val="center"/>
            </w:pPr>
            <w:r>
              <w:t>2010</w:t>
            </w:r>
          </w:p>
        </w:tc>
      </w:tr>
      <w:tr w:rsidR="00D54948" w:rsidTr="004B77E7">
        <w:trPr>
          <w:trHeight w:val="71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/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91767F">
            <w:pPr>
              <w:pStyle w:val="Standard"/>
              <w:snapToGrid w:val="0"/>
              <w:ind w:right="-108"/>
            </w:pPr>
          </w:p>
        </w:tc>
        <w:tc>
          <w:tcPr>
            <w:tcW w:w="9284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4948" w:rsidRDefault="00D54948" w:rsidP="0027312E">
            <w:pPr>
              <w:pStyle w:val="Standard"/>
            </w:pPr>
          </w:p>
        </w:tc>
      </w:tr>
      <w:tr w:rsidR="00411DB0" w:rsidTr="004B77E7">
        <w:trPr>
          <w:trHeight w:val="63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DB0" w:rsidRDefault="00411DB0" w:rsidP="00411DB0">
            <w:pPr>
              <w:pStyle w:val="Standard"/>
              <w:snapToGrid w:val="0"/>
            </w:pPr>
            <w: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B0" w:rsidRDefault="00411DB0" w:rsidP="00411DB0">
            <w:pPr>
              <w:pStyle w:val="Standard"/>
              <w:snapToGrid w:val="0"/>
            </w:pPr>
            <w:proofErr w:type="spellStart"/>
            <w:r>
              <w:t>Усагалиева</w:t>
            </w:r>
            <w:proofErr w:type="spellEnd"/>
          </w:p>
          <w:p w:rsidR="00411DB0" w:rsidRDefault="00411DB0" w:rsidP="00411DB0">
            <w:pPr>
              <w:pStyle w:val="Standard"/>
            </w:pPr>
            <w:proofErr w:type="spellStart"/>
            <w:r>
              <w:t>Зульфия</w:t>
            </w:r>
            <w:proofErr w:type="spellEnd"/>
          </w:p>
          <w:p w:rsidR="00411DB0" w:rsidRDefault="00411DB0" w:rsidP="00411DB0">
            <w:pPr>
              <w:pStyle w:val="Standard"/>
            </w:pPr>
            <w:proofErr w:type="spellStart"/>
            <w:r>
              <w:t>Зинуллаевна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B0" w:rsidRDefault="00411DB0" w:rsidP="00411DB0">
            <w:pPr>
              <w:pStyle w:val="Standard"/>
              <w:snapToGrid w:val="0"/>
              <w:ind w:left="-102" w:right="-108"/>
              <w:jc w:val="center"/>
            </w:pPr>
            <w:r>
              <w:t>01.10.</w:t>
            </w:r>
          </w:p>
          <w:p w:rsidR="00411DB0" w:rsidRDefault="00411DB0" w:rsidP="00411DB0">
            <w:pPr>
              <w:pStyle w:val="Standard"/>
              <w:snapToGrid w:val="0"/>
              <w:ind w:left="-102" w:right="-108"/>
              <w:jc w:val="center"/>
            </w:pPr>
            <w:r>
              <w:t>1975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B0" w:rsidRDefault="00411DB0" w:rsidP="00411DB0">
            <w:pPr>
              <w:pStyle w:val="Standard"/>
              <w:snapToGrid w:val="0"/>
              <w:ind w:left="-102" w:right="-108"/>
              <w:jc w:val="center"/>
            </w:pPr>
            <w:r>
              <w:t>24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B0" w:rsidRDefault="00411DB0" w:rsidP="00411DB0">
            <w:pPr>
              <w:pStyle w:val="Standard"/>
              <w:snapToGrid w:val="0"/>
              <w:ind w:left="-132" w:right="-89"/>
              <w:jc w:val="center"/>
            </w:pPr>
            <w:r>
              <w:t>воспитатель дошкольной группы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B0" w:rsidRDefault="00411DB0" w:rsidP="00411DB0">
            <w:pPr>
              <w:pStyle w:val="Standard"/>
              <w:snapToGrid w:val="0"/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Астраханский государственный университет, 2003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6EC" w:rsidRPr="004506EC" w:rsidRDefault="004506EC" w:rsidP="004506E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506EC">
              <w:rPr>
                <w:rFonts w:ascii="Times New Roman" w:hAnsi="Times New Roman" w:cs="Times New Roman"/>
              </w:rPr>
              <w:t>у</w:t>
            </w:r>
            <w:r w:rsidR="00411DB0" w:rsidRPr="004506EC">
              <w:rPr>
                <w:rFonts w:ascii="Times New Roman" w:hAnsi="Times New Roman" w:cs="Times New Roman"/>
              </w:rPr>
              <w:t>читель</w:t>
            </w:r>
            <w:r w:rsidRPr="004506EC">
              <w:rPr>
                <w:rFonts w:ascii="Times New Roman" w:hAnsi="Times New Roman" w:cs="Times New Roman"/>
              </w:rPr>
              <w:t xml:space="preserve"> </w:t>
            </w:r>
            <w:r w:rsidR="00411DB0" w:rsidRPr="004506EC">
              <w:rPr>
                <w:rFonts w:ascii="Times New Roman" w:hAnsi="Times New Roman" w:cs="Times New Roman"/>
              </w:rPr>
              <w:t>начальных классов</w:t>
            </w:r>
            <w:r w:rsidRPr="004506EC">
              <w:rPr>
                <w:rFonts w:ascii="Times New Roman" w:hAnsi="Times New Roman" w:cs="Times New Roman"/>
              </w:rPr>
              <w:t>; воспитатель</w:t>
            </w:r>
          </w:p>
          <w:p w:rsidR="00411DB0" w:rsidRDefault="004506EC" w:rsidP="004506E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506EC">
              <w:rPr>
                <w:rFonts w:ascii="Times New Roman" w:hAnsi="Times New Roman" w:cs="Times New Roman"/>
              </w:rPr>
              <w:t xml:space="preserve"> в дошкольных учреждениях</w:t>
            </w:r>
          </w:p>
          <w:p w:rsidR="00133C3C" w:rsidRDefault="00133C3C" w:rsidP="004506EC">
            <w:pPr>
              <w:spacing w:after="0"/>
              <w:ind w:right="-108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6EC" w:rsidRDefault="004506EC" w:rsidP="00411DB0">
            <w:pPr>
              <w:pStyle w:val="Standard"/>
              <w:jc w:val="center"/>
            </w:pPr>
            <w:r>
              <w:t xml:space="preserve">первая, </w:t>
            </w:r>
          </w:p>
          <w:p w:rsidR="00411DB0" w:rsidRDefault="004506EC" w:rsidP="00411DB0">
            <w:pPr>
              <w:pStyle w:val="Standard"/>
              <w:jc w:val="center"/>
            </w:pPr>
            <w:r>
              <w:t>№ 75 от 19.02.2014</w:t>
            </w:r>
          </w:p>
        </w:tc>
      </w:tr>
      <w:tr w:rsidR="00411DB0" w:rsidTr="004B77E7">
        <w:trPr>
          <w:trHeight w:val="63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DB0" w:rsidRDefault="00411DB0" w:rsidP="00411DB0">
            <w:pPr>
              <w:pStyle w:val="Standard"/>
              <w:snapToGrid w:val="0"/>
            </w:pPr>
            <w:r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B0" w:rsidRDefault="00411DB0" w:rsidP="00411DB0">
            <w:pPr>
              <w:pStyle w:val="Standard"/>
              <w:snapToGrid w:val="0"/>
            </w:pPr>
            <w:proofErr w:type="spellStart"/>
            <w:r>
              <w:t>Шаймакова</w:t>
            </w:r>
            <w:proofErr w:type="spellEnd"/>
          </w:p>
          <w:p w:rsidR="00411DB0" w:rsidRDefault="00411DB0" w:rsidP="00411DB0">
            <w:pPr>
              <w:pStyle w:val="Standard"/>
            </w:pPr>
            <w:r>
              <w:t xml:space="preserve">Клара  </w:t>
            </w:r>
          </w:p>
          <w:p w:rsidR="00411DB0" w:rsidRDefault="00411DB0" w:rsidP="00411DB0">
            <w:pPr>
              <w:pStyle w:val="Standard"/>
            </w:pPr>
            <w:proofErr w:type="spellStart"/>
            <w:r>
              <w:t>Жакиповна</w:t>
            </w:r>
            <w:proofErr w:type="spellEnd"/>
          </w:p>
          <w:p w:rsidR="00411DB0" w:rsidRDefault="00411DB0" w:rsidP="00411DB0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B0" w:rsidRDefault="00411DB0" w:rsidP="00411DB0">
            <w:pPr>
              <w:pStyle w:val="Standard"/>
              <w:snapToGrid w:val="0"/>
              <w:ind w:left="-102" w:right="-108"/>
              <w:jc w:val="center"/>
            </w:pPr>
            <w:r>
              <w:t>03.04.</w:t>
            </w:r>
          </w:p>
          <w:p w:rsidR="00411DB0" w:rsidRDefault="00411DB0" w:rsidP="00411DB0">
            <w:pPr>
              <w:pStyle w:val="Standard"/>
              <w:snapToGrid w:val="0"/>
              <w:ind w:left="-102" w:right="-108"/>
              <w:jc w:val="center"/>
            </w:pPr>
            <w:r>
              <w:t>1962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B0" w:rsidRDefault="00411DB0" w:rsidP="00411DB0">
            <w:pPr>
              <w:pStyle w:val="Standard"/>
              <w:snapToGrid w:val="0"/>
              <w:ind w:left="-102" w:right="-108"/>
              <w:jc w:val="center"/>
            </w:pPr>
            <w:r>
              <w:t>34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B0" w:rsidRDefault="00133C3C" w:rsidP="00411DB0">
            <w:pPr>
              <w:pStyle w:val="Standard"/>
              <w:snapToGrid w:val="0"/>
              <w:ind w:left="-132" w:right="-89"/>
              <w:jc w:val="center"/>
            </w:pPr>
            <w:r>
              <w:t>библиотекарь;</w:t>
            </w:r>
            <w:r w:rsidR="00411DB0">
              <w:t xml:space="preserve"> воспитатель дошкольной группы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B0" w:rsidRDefault="00411DB0" w:rsidP="00411DB0">
            <w:pPr>
              <w:pStyle w:val="Standard"/>
              <w:snapToGrid w:val="0"/>
              <w:jc w:val="center"/>
            </w:pPr>
            <w:r>
              <w:t>средне-специальное,  Астраханское областное  училище  культуры, 1998;</w:t>
            </w:r>
          </w:p>
          <w:p w:rsidR="00411DB0" w:rsidRDefault="00411DB0" w:rsidP="00411DB0">
            <w:pPr>
              <w:pStyle w:val="Standard"/>
              <w:jc w:val="center"/>
            </w:pPr>
            <w:r>
              <w:t>СОШ  № 15 г. Астрахань, 1987;</w:t>
            </w:r>
          </w:p>
          <w:p w:rsidR="00411DB0" w:rsidRDefault="00411DB0" w:rsidP="00411DB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Астраханский социально-педагогический  колледж,</w:t>
            </w:r>
          </w:p>
          <w:p w:rsidR="00411DB0" w:rsidRDefault="00411DB0" w:rsidP="00411DB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B0" w:rsidRDefault="00411DB0" w:rsidP="004506EC">
            <w:pPr>
              <w:pStyle w:val="Standard"/>
              <w:snapToGrid w:val="0"/>
              <w:ind w:right="-108"/>
              <w:jc w:val="center"/>
            </w:pPr>
            <w:r>
              <w:t>педагог-</w:t>
            </w:r>
            <w:r w:rsidRPr="004506EC">
              <w:rPr>
                <w:sz w:val="22"/>
                <w:szCs w:val="22"/>
              </w:rPr>
              <w:t>библиотекарь;</w:t>
            </w:r>
          </w:p>
          <w:p w:rsidR="00411DB0" w:rsidRDefault="00411DB0" w:rsidP="00411DB0">
            <w:pPr>
              <w:pStyle w:val="Standard"/>
              <w:ind w:right="-108"/>
              <w:jc w:val="center"/>
            </w:pPr>
            <w:r>
              <w:t>воспитатель детского сада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6EC" w:rsidRPr="004506EC" w:rsidRDefault="004506EC" w:rsidP="004506E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506EC">
              <w:rPr>
                <w:rFonts w:ascii="Times New Roman" w:hAnsi="Times New Roman" w:cs="Times New Roman"/>
              </w:rPr>
              <w:t>первая,</w:t>
            </w:r>
          </w:p>
          <w:p w:rsidR="00411DB0" w:rsidRDefault="004506EC" w:rsidP="004506EC">
            <w:pPr>
              <w:pStyle w:val="Standard"/>
              <w:ind w:right="-108"/>
              <w:jc w:val="center"/>
            </w:pPr>
            <w:r w:rsidRPr="004506EC">
              <w:rPr>
                <w:rFonts w:cs="Times New Roman"/>
              </w:rPr>
              <w:t>№ 742  от  12.12.2014</w:t>
            </w:r>
            <w:r w:rsidRPr="004F1CFC">
              <w:t xml:space="preserve">  </w:t>
            </w:r>
          </w:p>
        </w:tc>
      </w:tr>
    </w:tbl>
    <w:p w:rsidR="00D54948" w:rsidRDefault="00D54948" w:rsidP="00411DB0">
      <w:pPr>
        <w:pStyle w:val="Standard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Повышение  квалификации</w:t>
      </w:r>
    </w:p>
    <w:tbl>
      <w:tblPr>
        <w:tblW w:w="11222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"/>
        <w:gridCol w:w="2738"/>
        <w:gridCol w:w="2126"/>
        <w:gridCol w:w="2050"/>
        <w:gridCol w:w="3643"/>
      </w:tblGrid>
      <w:tr w:rsidR="00D54948" w:rsidTr="0096543B">
        <w:trPr>
          <w:trHeight w:val="126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spacing w:line="360" w:lineRule="auto"/>
              <w:ind w:left="-3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№</w:t>
            </w:r>
          </w:p>
          <w:p w:rsidR="00D54948" w:rsidRDefault="00D54948" w:rsidP="0027312E">
            <w:pPr>
              <w:pStyle w:val="Standard"/>
              <w:tabs>
                <w:tab w:val="left" w:pos="-920"/>
              </w:tabs>
              <w:spacing w:line="360" w:lineRule="auto"/>
              <w:ind w:left="-316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Pr="00411DB0" w:rsidRDefault="00D54948" w:rsidP="0027312E">
            <w:pPr>
              <w:pStyle w:val="Standard"/>
              <w:snapToGrid w:val="0"/>
              <w:spacing w:line="360" w:lineRule="auto"/>
              <w:jc w:val="center"/>
              <w:rPr>
                <w:bCs/>
              </w:rPr>
            </w:pPr>
            <w:r w:rsidRPr="00411DB0">
              <w:rPr>
                <w:bCs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Pr="00411DB0" w:rsidRDefault="00D54948" w:rsidP="0027312E">
            <w:pPr>
              <w:pStyle w:val="Standard"/>
              <w:snapToGrid w:val="0"/>
              <w:spacing w:line="360" w:lineRule="auto"/>
              <w:jc w:val="center"/>
              <w:rPr>
                <w:bCs/>
              </w:rPr>
            </w:pPr>
            <w:r w:rsidRPr="00411DB0">
              <w:rPr>
                <w:bCs/>
              </w:rPr>
              <w:t>СРОК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Pr="00411DB0" w:rsidRDefault="00D54948" w:rsidP="0027312E">
            <w:pPr>
              <w:pStyle w:val="Standard"/>
              <w:snapToGrid w:val="0"/>
              <w:spacing w:line="360" w:lineRule="auto"/>
              <w:jc w:val="center"/>
              <w:rPr>
                <w:bCs/>
              </w:rPr>
            </w:pPr>
            <w:r w:rsidRPr="00411DB0">
              <w:rPr>
                <w:bCs/>
              </w:rPr>
              <w:t>ФОРМЫ</w:t>
            </w:r>
          </w:p>
          <w:p w:rsidR="00D54948" w:rsidRPr="00411DB0" w:rsidRDefault="00D54948" w:rsidP="0027312E">
            <w:pPr>
              <w:pStyle w:val="Standard"/>
              <w:spacing w:line="360" w:lineRule="auto"/>
              <w:jc w:val="center"/>
              <w:rPr>
                <w:bCs/>
              </w:rPr>
            </w:pPr>
            <w:r w:rsidRPr="00411DB0">
              <w:rPr>
                <w:bCs/>
              </w:rPr>
              <w:t>РАБОТЫ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Pr="00411DB0" w:rsidRDefault="00D54948" w:rsidP="0027312E">
            <w:pPr>
              <w:pStyle w:val="Standard"/>
              <w:snapToGrid w:val="0"/>
              <w:spacing w:line="360" w:lineRule="auto"/>
              <w:rPr>
                <w:bCs/>
              </w:rPr>
            </w:pPr>
            <w:r w:rsidRPr="00411DB0">
              <w:rPr>
                <w:bCs/>
              </w:rPr>
              <w:t>ОТВЕТСТВЕННЫЙ</w:t>
            </w:r>
          </w:p>
        </w:tc>
      </w:tr>
      <w:tr w:rsidR="00D54948" w:rsidTr="0096543B">
        <w:trPr>
          <w:trHeight w:val="341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spacing w:line="360" w:lineRule="auto"/>
              <w:jc w:val="center"/>
              <w:rPr>
                <w:bCs/>
              </w:rPr>
            </w:pPr>
          </w:p>
          <w:p w:rsidR="002926C4" w:rsidRDefault="002926C4" w:rsidP="0027312E">
            <w:pPr>
              <w:pStyle w:val="Standard"/>
              <w:snapToGrid w:val="0"/>
              <w:spacing w:line="360" w:lineRule="auto"/>
              <w:jc w:val="center"/>
              <w:rPr>
                <w:bCs/>
              </w:rPr>
            </w:pPr>
          </w:p>
          <w:p w:rsidR="002926C4" w:rsidRDefault="002926C4" w:rsidP="0027312E">
            <w:pPr>
              <w:pStyle w:val="Standard"/>
              <w:snapToGrid w:val="0"/>
              <w:spacing w:line="360" w:lineRule="auto"/>
              <w:jc w:val="center"/>
              <w:rPr>
                <w:bCs/>
              </w:rPr>
            </w:pPr>
          </w:p>
          <w:p w:rsidR="002926C4" w:rsidRDefault="002926C4" w:rsidP="0027312E">
            <w:pPr>
              <w:pStyle w:val="Standard"/>
              <w:snapToGrid w:val="0"/>
              <w:spacing w:line="360" w:lineRule="auto"/>
              <w:jc w:val="center"/>
              <w:rPr>
                <w:bCs/>
              </w:rPr>
            </w:pPr>
          </w:p>
          <w:p w:rsidR="002926C4" w:rsidRDefault="002926C4" w:rsidP="0027312E">
            <w:pPr>
              <w:pStyle w:val="Standard"/>
              <w:snapToGrid w:val="0"/>
              <w:spacing w:line="360" w:lineRule="auto"/>
              <w:jc w:val="center"/>
              <w:rPr>
                <w:bCs/>
              </w:rPr>
            </w:pPr>
          </w:p>
          <w:p w:rsidR="002926C4" w:rsidRDefault="002926C4" w:rsidP="0027312E">
            <w:pPr>
              <w:pStyle w:val="Standard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</w:pPr>
            <w:r>
              <w:rPr>
                <w:bCs/>
                <w:sz w:val="28"/>
                <w:szCs w:val="28"/>
              </w:rPr>
              <w:t>Направить на курсы п</w:t>
            </w:r>
            <w:r>
              <w:rPr>
                <w:bCs/>
                <w:color w:val="000000"/>
                <w:sz w:val="28"/>
                <w:szCs w:val="28"/>
              </w:rPr>
              <w:t>овышения  квалификации</w:t>
            </w:r>
          </w:p>
          <w:p w:rsidR="00D54948" w:rsidRDefault="00D54948" w:rsidP="0027312E">
            <w:pPr>
              <w:pStyle w:val="Standard"/>
              <w:snapToGrid w:val="0"/>
              <w:rPr>
                <w:bCs/>
                <w:sz w:val="28"/>
                <w:szCs w:val="28"/>
              </w:rPr>
            </w:pPr>
          </w:p>
          <w:p w:rsidR="00D54948" w:rsidRDefault="00D54948" w:rsidP="0027312E">
            <w:pPr>
              <w:pStyle w:val="Standard"/>
              <w:snapToGrid w:val="0"/>
              <w:rPr>
                <w:bCs/>
                <w:sz w:val="28"/>
                <w:szCs w:val="28"/>
              </w:rPr>
            </w:pPr>
          </w:p>
          <w:p w:rsidR="002926C4" w:rsidRDefault="002926C4" w:rsidP="0027312E">
            <w:pPr>
              <w:pStyle w:val="Standard"/>
              <w:snapToGrid w:val="0"/>
              <w:rPr>
                <w:bCs/>
                <w:sz w:val="28"/>
                <w:szCs w:val="28"/>
              </w:rPr>
            </w:pPr>
          </w:p>
          <w:p w:rsidR="002926C4" w:rsidRDefault="00411DB0" w:rsidP="0027312E">
            <w:pPr>
              <w:pStyle w:val="Standard"/>
              <w:snapToGri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Шаймакова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К.Ж.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C4" w:rsidRDefault="002926C4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2926C4" w:rsidRDefault="002926C4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2926C4" w:rsidRDefault="002926C4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2926C4" w:rsidRDefault="002926C4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2926C4" w:rsidRDefault="002926C4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индивидуальному плану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6C4" w:rsidRDefault="002926C4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2926C4" w:rsidRDefault="002926C4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2926C4" w:rsidRDefault="002926C4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2926C4" w:rsidRDefault="002926C4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2926C4" w:rsidRDefault="002926C4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2926C4" w:rsidRDefault="002926C4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Традиционная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ДО </w:t>
            </w:r>
            <w:proofErr w:type="spellStart"/>
            <w:r>
              <w:rPr>
                <w:sz w:val="28"/>
                <w:szCs w:val="28"/>
              </w:rPr>
              <w:t>Шаймакова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  <w:p w:rsidR="00D54948" w:rsidRDefault="00D54948" w:rsidP="0027312E">
            <w:pPr>
              <w:pStyle w:val="Standard"/>
              <w:snapToGrid w:val="0"/>
              <w:rPr>
                <w:bCs/>
                <w:sz w:val="28"/>
                <w:szCs w:val="28"/>
              </w:rPr>
            </w:pPr>
          </w:p>
        </w:tc>
      </w:tr>
    </w:tbl>
    <w:p w:rsidR="0091767F" w:rsidRDefault="0091767F" w:rsidP="00D54948">
      <w:pPr>
        <w:pStyle w:val="Standard"/>
        <w:spacing w:line="360" w:lineRule="auto"/>
        <w:jc w:val="center"/>
        <w:rPr>
          <w:color w:val="000000"/>
          <w:sz w:val="28"/>
          <w:szCs w:val="28"/>
        </w:rPr>
      </w:pPr>
    </w:p>
    <w:p w:rsidR="00411DB0" w:rsidRDefault="00411DB0" w:rsidP="00411DB0">
      <w:pPr>
        <w:pStyle w:val="Standard"/>
        <w:spacing w:line="360" w:lineRule="auto"/>
        <w:rPr>
          <w:color w:val="000000"/>
          <w:sz w:val="28"/>
          <w:szCs w:val="28"/>
        </w:rPr>
      </w:pPr>
    </w:p>
    <w:p w:rsidR="00D54948" w:rsidRDefault="00D54948" w:rsidP="00411DB0">
      <w:pPr>
        <w:pStyle w:val="Standard"/>
        <w:spacing w:line="360" w:lineRule="auto"/>
        <w:jc w:val="center"/>
      </w:pPr>
      <w:r>
        <w:rPr>
          <w:color w:val="000000"/>
          <w:sz w:val="28"/>
          <w:szCs w:val="28"/>
          <w:lang w:val="en-US"/>
        </w:rPr>
        <w:lastRenderedPageBreak/>
        <w:t>II</w:t>
      </w:r>
      <w:r>
        <w:rPr>
          <w:color w:val="000000"/>
          <w:sz w:val="28"/>
          <w:szCs w:val="28"/>
        </w:rPr>
        <w:t xml:space="preserve">   Педсоветы, заседания</w:t>
      </w:r>
    </w:p>
    <w:tbl>
      <w:tblPr>
        <w:tblW w:w="11341" w:type="dxa"/>
        <w:tblInd w:w="-12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3006"/>
        <w:gridCol w:w="3969"/>
        <w:gridCol w:w="1560"/>
        <w:gridCol w:w="2268"/>
      </w:tblGrid>
      <w:tr w:rsidR="00D54948" w:rsidTr="0091767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Pr="00411DB0" w:rsidRDefault="00D54948" w:rsidP="0027312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11DB0">
              <w:rPr>
                <w:sz w:val="22"/>
                <w:szCs w:val="22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Pr="00411DB0" w:rsidRDefault="00D54948" w:rsidP="0027312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11DB0">
              <w:rPr>
                <w:sz w:val="22"/>
                <w:szCs w:val="22"/>
              </w:rPr>
              <w:t>ДОКЛАДЫ</w:t>
            </w:r>
            <w:r w:rsidRPr="00411DB0">
              <w:rPr>
                <w:sz w:val="22"/>
                <w:szCs w:val="22"/>
              </w:rPr>
              <w:br/>
              <w:t>ВЫСТУПЛЕНИЯ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Pr="00411DB0" w:rsidRDefault="00D54948" w:rsidP="0027312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11DB0">
              <w:rPr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Pr="00411DB0" w:rsidRDefault="00D54948" w:rsidP="0027312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11DB0">
              <w:rPr>
                <w:sz w:val="22"/>
                <w:szCs w:val="22"/>
              </w:rPr>
              <w:t>ОТВЕТСТВЕННЫЙ</w:t>
            </w:r>
          </w:p>
        </w:tc>
      </w:tr>
      <w:tr w:rsidR="00D54948" w:rsidTr="0091767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«Утвержден</w:t>
            </w:r>
            <w:r w:rsidR="00411DB0">
              <w:rPr>
                <w:sz w:val="26"/>
                <w:szCs w:val="26"/>
              </w:rPr>
              <w:t>ие годового плана работы на 2018-2019</w:t>
            </w:r>
            <w:r>
              <w:rPr>
                <w:sz w:val="26"/>
                <w:szCs w:val="26"/>
              </w:rPr>
              <w:t xml:space="preserve"> учебный год. Подведение итогов за летний оздоровительный период. Подготовка к новому учебному году.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D54948">
            <w:pPr>
              <w:pStyle w:val="Standard"/>
              <w:numPr>
                <w:ilvl w:val="0"/>
                <w:numId w:val="3"/>
              </w:num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Итоги работы за летний оздоровительный период.</w:t>
            </w:r>
          </w:p>
          <w:p w:rsidR="00D54948" w:rsidRDefault="00D54948" w:rsidP="00D54948">
            <w:pPr>
              <w:pStyle w:val="Standard"/>
              <w:numPr>
                <w:ilvl w:val="0"/>
                <w:numId w:val="3"/>
              </w:num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готовности групп к новому учебному году.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-Утверждение учебного плана  на новый учебный год.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Август, педсовет</w:t>
            </w:r>
          </w:p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А.К.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</w:p>
        </w:tc>
      </w:tr>
      <w:tr w:rsidR="00D54948" w:rsidTr="0091767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Внедрение ФГОС в систему дошкольного образования»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Изучение и использование в практической работе нормативных документов и рекомендаций МО РФ и региона.</w:t>
            </w:r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работы </w:t>
            </w:r>
            <w:proofErr w:type="spellStart"/>
            <w:r>
              <w:rPr>
                <w:sz w:val="26"/>
                <w:szCs w:val="26"/>
              </w:rPr>
              <w:t>педколлектива</w:t>
            </w:r>
            <w:proofErr w:type="spellEnd"/>
            <w:r>
              <w:rPr>
                <w:sz w:val="26"/>
                <w:szCs w:val="26"/>
              </w:rPr>
              <w:t xml:space="preserve">  по ФГОС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Август, заседание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А.К.,</w:t>
            </w:r>
          </w:p>
        </w:tc>
      </w:tr>
      <w:tr w:rsidR="00D54948" w:rsidTr="0091767F">
        <w:trPr>
          <w:trHeight w:val="71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«Познавательно-речевое развитие дошкольников на современном этапе в соответствии с ФГОС»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Итоги тематического контроля «Речевое развитие детей»</w:t>
            </w:r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Рекомендации для воспитателей по организации и проведению занятий по развитию речи.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Октябрь, заседание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7F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Старший </w:t>
            </w:r>
            <w:proofErr w:type="spellStart"/>
            <w:r>
              <w:rPr>
                <w:sz w:val="26"/>
                <w:szCs w:val="26"/>
              </w:rPr>
              <w:t>воспитательДО</w:t>
            </w:r>
            <w:proofErr w:type="spellEnd"/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А.К.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</w:p>
        </w:tc>
      </w:tr>
      <w:tr w:rsidR="00D54948" w:rsidTr="0091767F">
        <w:trPr>
          <w:trHeight w:val="5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характеристика развития ребёнка от 2 до 5 лет.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Главные психологические достижения этого возраста: речевое общение и </w:t>
            </w:r>
            <w:proofErr w:type="gramStart"/>
            <w:r>
              <w:rPr>
                <w:sz w:val="26"/>
                <w:szCs w:val="26"/>
              </w:rPr>
              <w:t>предметная</w:t>
            </w:r>
            <w:proofErr w:type="gramEnd"/>
            <w:r>
              <w:rPr>
                <w:sz w:val="26"/>
                <w:szCs w:val="26"/>
              </w:rPr>
              <w:t xml:space="preserve"> деятельность-их особенности в  дошкольном возрасте.</w:t>
            </w:r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Понятия продуктивной и репродуктивной деятельности. Проявление этих видов деятельности у детей в этом возрасте.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Декабрь, заседание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7F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Старший </w:t>
            </w:r>
            <w:proofErr w:type="spellStart"/>
            <w:r>
              <w:rPr>
                <w:sz w:val="26"/>
                <w:szCs w:val="26"/>
              </w:rPr>
              <w:t>воспитательДО</w:t>
            </w:r>
            <w:proofErr w:type="spellEnd"/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А.К.</w:t>
            </w:r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  <w:p w:rsidR="0091767F" w:rsidRDefault="008D1916" w:rsidP="0091767F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91767F">
              <w:rPr>
                <w:sz w:val="26"/>
                <w:szCs w:val="26"/>
              </w:rPr>
              <w:t>К.</w:t>
            </w:r>
            <w:r>
              <w:rPr>
                <w:sz w:val="26"/>
                <w:szCs w:val="26"/>
              </w:rPr>
              <w:t>Ж.</w:t>
            </w:r>
          </w:p>
          <w:p w:rsidR="00D54948" w:rsidRDefault="00D54948" w:rsidP="0027312E">
            <w:pPr>
              <w:pStyle w:val="Standard"/>
              <w:snapToGrid w:val="0"/>
              <w:ind w:left="34" w:hanging="34"/>
              <w:rPr>
                <w:sz w:val="26"/>
                <w:szCs w:val="26"/>
              </w:rPr>
            </w:pPr>
          </w:p>
        </w:tc>
      </w:tr>
      <w:tr w:rsidR="00D54948" w:rsidTr="0091767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«Формирование мотивационной готовности детей к обучению в школе»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Итоги тематического контроля  «Планирование и организация работы по социально-нравственному воспитанию».</w:t>
            </w:r>
          </w:p>
          <w:p w:rsidR="00D54948" w:rsidRDefault="008D1916" w:rsidP="008D1916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54948">
              <w:rPr>
                <w:sz w:val="26"/>
                <w:szCs w:val="26"/>
              </w:rPr>
              <w:t>Выступление на тему «Формирование оснований нравственного поведения детей в условиях общественного и семейного воспитания»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Методические рекомендации для воспитателей «Необходимые условия для формирования нравственно- устойчивой личности дошкольника».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7F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Старший </w:t>
            </w:r>
            <w:proofErr w:type="spellStart"/>
            <w:r>
              <w:rPr>
                <w:sz w:val="26"/>
                <w:szCs w:val="26"/>
              </w:rPr>
              <w:t>воспитательДО</w:t>
            </w:r>
            <w:proofErr w:type="spellEnd"/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А.К.</w:t>
            </w:r>
          </w:p>
          <w:p w:rsidR="00D54948" w:rsidRDefault="00D54948" w:rsidP="0027312E">
            <w:pPr>
              <w:pStyle w:val="Standard"/>
              <w:snapToGrid w:val="0"/>
              <w:ind w:left="792" w:hanging="792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ind w:left="792" w:hanging="792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ind w:left="792" w:hanging="792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ind w:left="792" w:hanging="7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  <w:p w:rsidR="00D54948" w:rsidRDefault="008D1916" w:rsidP="0027312E">
            <w:pPr>
              <w:pStyle w:val="Standard"/>
              <w:snapToGrid w:val="0"/>
              <w:ind w:left="792" w:hanging="79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Усагалиева</w:t>
            </w:r>
            <w:proofErr w:type="spellEnd"/>
            <w:r>
              <w:rPr>
                <w:sz w:val="26"/>
                <w:szCs w:val="26"/>
              </w:rPr>
              <w:t xml:space="preserve"> З.З.</w:t>
            </w:r>
          </w:p>
          <w:p w:rsidR="00D54948" w:rsidRDefault="00D54948" w:rsidP="0027312E">
            <w:pPr>
              <w:pStyle w:val="Standard"/>
              <w:snapToGrid w:val="0"/>
              <w:ind w:left="792" w:hanging="792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      </w:t>
            </w:r>
            <w:r w:rsidR="008D1916">
              <w:rPr>
                <w:sz w:val="26"/>
                <w:szCs w:val="26"/>
              </w:rPr>
              <w:t xml:space="preserve">                воспитатель </w:t>
            </w:r>
            <w:r>
              <w:rPr>
                <w:sz w:val="26"/>
                <w:szCs w:val="26"/>
              </w:rPr>
              <w:t>ДО</w:t>
            </w:r>
          </w:p>
        </w:tc>
      </w:tr>
      <w:tr w:rsidR="00D54948" w:rsidTr="0091767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8D1916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«ФГОС: внеурочная деятельность – важнейший компонент </w:t>
            </w:r>
            <w:r>
              <w:rPr>
                <w:sz w:val="26"/>
                <w:szCs w:val="26"/>
              </w:rPr>
              <w:lastRenderedPageBreak/>
              <w:t>современного образовательного процесса в школе»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B1328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Март, заседание МО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8D191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ДО руководитель МО </w:t>
            </w:r>
            <w:r>
              <w:rPr>
                <w:sz w:val="26"/>
                <w:szCs w:val="26"/>
              </w:rPr>
              <w:lastRenderedPageBreak/>
              <w:t xml:space="preserve">учителей начальных классов </w:t>
            </w:r>
            <w:proofErr w:type="spellStart"/>
            <w:r>
              <w:rPr>
                <w:sz w:val="26"/>
                <w:szCs w:val="26"/>
              </w:rPr>
              <w:t>Амангалиева</w:t>
            </w:r>
            <w:proofErr w:type="spellEnd"/>
            <w:r>
              <w:rPr>
                <w:sz w:val="26"/>
                <w:szCs w:val="26"/>
              </w:rPr>
              <w:t xml:space="preserve"> А.Н.</w:t>
            </w:r>
          </w:p>
        </w:tc>
      </w:tr>
      <w:tr w:rsidR="00D54948" w:rsidTr="0091767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411DB0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«Итоги работы  за 2018-2019</w:t>
            </w:r>
            <w:r w:rsidR="00D54948">
              <w:rPr>
                <w:sz w:val="26"/>
                <w:szCs w:val="26"/>
              </w:rPr>
              <w:t xml:space="preserve"> учебный год. Утверждение плана работы на летний период».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Введение в проблему «Анализ работы за год».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Отчет по  готовности детей к школе.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Отчеты педагогов о выполнении  программы.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Отчет по итогам прохождения курсов повышения квалификации и аттестации.</w:t>
            </w:r>
          </w:p>
          <w:p w:rsidR="00D54948" w:rsidRDefault="008D1916" w:rsidP="0027312E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="00D54948">
              <w:rPr>
                <w:sz w:val="26"/>
                <w:szCs w:val="26"/>
              </w:rPr>
              <w:t>тверждение  летнего плана.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916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Старший </w:t>
            </w:r>
            <w:proofErr w:type="spellStart"/>
            <w:r>
              <w:rPr>
                <w:sz w:val="26"/>
                <w:szCs w:val="26"/>
              </w:rPr>
              <w:t>воспитательДО</w:t>
            </w:r>
            <w:proofErr w:type="spellEnd"/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А.К.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</w:p>
        </w:tc>
      </w:tr>
    </w:tbl>
    <w:p w:rsidR="00D54948" w:rsidRDefault="00D54948" w:rsidP="00D54948">
      <w:pPr>
        <w:pStyle w:val="Standard"/>
      </w:pPr>
    </w:p>
    <w:p w:rsidR="008D1916" w:rsidRDefault="008D1916" w:rsidP="00D54948">
      <w:pPr>
        <w:pStyle w:val="Standard"/>
      </w:pPr>
    </w:p>
    <w:p w:rsidR="00D54948" w:rsidRDefault="00D54948" w:rsidP="00411DB0">
      <w:pPr>
        <w:pStyle w:val="Standard"/>
        <w:jc w:val="center"/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  КОНСУЛЬТАЦИИ</w:t>
      </w:r>
    </w:p>
    <w:tbl>
      <w:tblPr>
        <w:tblW w:w="11341" w:type="dxa"/>
        <w:tblInd w:w="-12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096"/>
        <w:gridCol w:w="1843"/>
        <w:gridCol w:w="2835"/>
      </w:tblGrid>
      <w:tr w:rsidR="00D54948" w:rsidTr="002731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D54948" w:rsidTr="0027312E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детей к школе: на что направить усилие</w:t>
            </w:r>
            <w:r w:rsidR="0027312E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6476D0">
            <w:pPr>
              <w:pStyle w:val="Standard"/>
              <w:snapToGrid w:val="0"/>
              <w:ind w:left="792" w:hanging="7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  <w:p w:rsidR="00D54948" w:rsidRDefault="008D1916" w:rsidP="006476D0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А.К.,</w:t>
            </w:r>
          </w:p>
        </w:tc>
      </w:tr>
      <w:tr w:rsidR="00D54948" w:rsidTr="002731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народного фольклора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6476D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D54948" w:rsidRDefault="00D54948" w:rsidP="006476D0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6476D0">
            <w:pPr>
              <w:pStyle w:val="Standard"/>
              <w:snapToGrid w:val="0"/>
              <w:ind w:left="34" w:hanging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К.Ж.</w:t>
            </w:r>
          </w:p>
        </w:tc>
      </w:tr>
      <w:tr w:rsidR="00D54948" w:rsidTr="002731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непосредственной образовательной деятельности с детьми с учётом ФГОС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6476D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6476D0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  <w:proofErr w:type="spellStart"/>
            <w:r>
              <w:rPr>
                <w:sz w:val="26"/>
                <w:szCs w:val="26"/>
              </w:rPr>
              <w:t>воспитательДО</w:t>
            </w:r>
            <w:proofErr w:type="spellEnd"/>
          </w:p>
          <w:p w:rsidR="00D54948" w:rsidRDefault="00D54948" w:rsidP="006476D0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А.К.,</w:t>
            </w:r>
          </w:p>
        </w:tc>
      </w:tr>
      <w:tr w:rsidR="00D54948" w:rsidTr="002731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«Рекомендации к проведению занятий по развитию речи»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6476D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6476D0">
            <w:pPr>
              <w:pStyle w:val="Standard"/>
              <w:snapToGrid w:val="0"/>
              <w:ind w:left="34" w:hanging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spellStart"/>
            <w:r>
              <w:rPr>
                <w:sz w:val="26"/>
                <w:szCs w:val="26"/>
              </w:rPr>
              <w:t>Усагалиева</w:t>
            </w:r>
            <w:proofErr w:type="spellEnd"/>
            <w:r>
              <w:rPr>
                <w:sz w:val="26"/>
                <w:szCs w:val="26"/>
              </w:rPr>
              <w:t xml:space="preserve"> З.З.</w:t>
            </w:r>
          </w:p>
        </w:tc>
      </w:tr>
      <w:tr w:rsidR="00D54948" w:rsidTr="002731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Дыхательная гимнастика в работе  с детьми старшего дошкольного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6476D0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8D3" w:rsidRDefault="00D54948" w:rsidP="006476D0">
            <w:pPr>
              <w:pStyle w:val="Standard"/>
              <w:snapToGrid w:val="0"/>
              <w:ind w:left="34" w:hanging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  <w:p w:rsidR="00D54948" w:rsidRDefault="00B13288" w:rsidP="006476D0">
            <w:pPr>
              <w:pStyle w:val="Standard"/>
              <w:snapToGrid w:val="0"/>
              <w:ind w:left="34" w:hanging="3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А.К.,</w:t>
            </w:r>
          </w:p>
        </w:tc>
      </w:tr>
      <w:tr w:rsidR="00D54948" w:rsidTr="002731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sz w:val="26"/>
                <w:szCs w:val="26"/>
              </w:rPr>
              <w:t>физкультурно</w:t>
            </w:r>
            <w:proofErr w:type="spellEnd"/>
            <w:r>
              <w:rPr>
                <w:sz w:val="26"/>
                <w:szCs w:val="26"/>
              </w:rPr>
              <w:t xml:space="preserve"> –оздоровительной работы летом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6476D0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6476D0">
            <w:pPr>
              <w:pStyle w:val="Standard"/>
              <w:snapToGrid w:val="0"/>
              <w:ind w:left="34" w:hanging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D54948" w:rsidTr="002731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кишечных заболеваний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6476D0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6476D0">
            <w:pPr>
              <w:pStyle w:val="Standard"/>
              <w:snapToGrid w:val="0"/>
              <w:ind w:left="34" w:hanging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естра</w:t>
            </w:r>
          </w:p>
          <w:p w:rsidR="00D54948" w:rsidRDefault="00D54948" w:rsidP="006476D0">
            <w:pPr>
              <w:pStyle w:val="Standard"/>
              <w:snapToGrid w:val="0"/>
              <w:ind w:left="34" w:hanging="34"/>
              <w:jc w:val="center"/>
              <w:rPr>
                <w:sz w:val="26"/>
                <w:szCs w:val="26"/>
              </w:rPr>
            </w:pPr>
          </w:p>
        </w:tc>
      </w:tr>
    </w:tbl>
    <w:p w:rsidR="008D1916" w:rsidRDefault="008D1916" w:rsidP="0027312E">
      <w:pPr>
        <w:pStyle w:val="Standard"/>
        <w:rPr>
          <w:color w:val="000000"/>
          <w:sz w:val="28"/>
          <w:szCs w:val="28"/>
        </w:rPr>
      </w:pPr>
    </w:p>
    <w:p w:rsidR="008D1916" w:rsidRDefault="008D1916" w:rsidP="0027312E">
      <w:pPr>
        <w:pStyle w:val="Standard"/>
        <w:rPr>
          <w:color w:val="000000"/>
          <w:sz w:val="28"/>
          <w:szCs w:val="28"/>
        </w:rPr>
      </w:pPr>
    </w:p>
    <w:p w:rsidR="008D1916" w:rsidRDefault="008D1916" w:rsidP="0027312E">
      <w:pPr>
        <w:pStyle w:val="Standard"/>
        <w:rPr>
          <w:color w:val="000000"/>
          <w:sz w:val="28"/>
          <w:szCs w:val="28"/>
        </w:rPr>
      </w:pPr>
    </w:p>
    <w:p w:rsidR="008D1916" w:rsidRDefault="008D1916" w:rsidP="0027312E">
      <w:pPr>
        <w:pStyle w:val="Standard"/>
        <w:rPr>
          <w:color w:val="000000"/>
          <w:sz w:val="28"/>
          <w:szCs w:val="28"/>
        </w:rPr>
      </w:pPr>
    </w:p>
    <w:p w:rsidR="008D1916" w:rsidRDefault="008D1916" w:rsidP="0027312E">
      <w:pPr>
        <w:pStyle w:val="Standard"/>
        <w:rPr>
          <w:color w:val="000000"/>
          <w:sz w:val="28"/>
          <w:szCs w:val="28"/>
        </w:rPr>
      </w:pPr>
    </w:p>
    <w:p w:rsidR="008D1916" w:rsidRDefault="008D1916" w:rsidP="0027312E">
      <w:pPr>
        <w:pStyle w:val="Standard"/>
        <w:rPr>
          <w:color w:val="000000"/>
          <w:sz w:val="28"/>
          <w:szCs w:val="28"/>
        </w:rPr>
      </w:pPr>
    </w:p>
    <w:p w:rsidR="008D1916" w:rsidRDefault="008D1916" w:rsidP="0027312E">
      <w:pPr>
        <w:pStyle w:val="Standard"/>
        <w:rPr>
          <w:color w:val="000000"/>
          <w:sz w:val="28"/>
          <w:szCs w:val="28"/>
        </w:rPr>
      </w:pPr>
    </w:p>
    <w:p w:rsidR="008D1916" w:rsidRDefault="008D1916" w:rsidP="0027312E">
      <w:pPr>
        <w:pStyle w:val="Standard"/>
        <w:rPr>
          <w:color w:val="000000"/>
          <w:sz w:val="28"/>
          <w:szCs w:val="28"/>
        </w:rPr>
      </w:pPr>
    </w:p>
    <w:p w:rsidR="008D1916" w:rsidRDefault="008D1916" w:rsidP="0027312E">
      <w:pPr>
        <w:pStyle w:val="Standard"/>
        <w:rPr>
          <w:color w:val="000000"/>
          <w:sz w:val="28"/>
          <w:szCs w:val="28"/>
        </w:rPr>
      </w:pPr>
    </w:p>
    <w:p w:rsidR="008D1916" w:rsidRDefault="008D1916" w:rsidP="0027312E">
      <w:pPr>
        <w:pStyle w:val="Standard"/>
        <w:rPr>
          <w:color w:val="000000"/>
          <w:sz w:val="28"/>
          <w:szCs w:val="28"/>
        </w:rPr>
      </w:pPr>
    </w:p>
    <w:p w:rsidR="008D1916" w:rsidRDefault="008D1916" w:rsidP="0027312E">
      <w:pPr>
        <w:pStyle w:val="Standard"/>
        <w:rPr>
          <w:color w:val="000000"/>
          <w:sz w:val="28"/>
          <w:szCs w:val="28"/>
        </w:rPr>
      </w:pPr>
    </w:p>
    <w:p w:rsidR="008D1916" w:rsidRDefault="008D1916" w:rsidP="0027312E">
      <w:pPr>
        <w:pStyle w:val="Standard"/>
        <w:rPr>
          <w:color w:val="000000"/>
          <w:sz w:val="28"/>
          <w:szCs w:val="28"/>
        </w:rPr>
      </w:pPr>
    </w:p>
    <w:p w:rsidR="008D1916" w:rsidRDefault="008D1916" w:rsidP="0027312E">
      <w:pPr>
        <w:pStyle w:val="Standard"/>
        <w:rPr>
          <w:color w:val="000000"/>
          <w:sz w:val="28"/>
          <w:szCs w:val="28"/>
        </w:rPr>
      </w:pPr>
    </w:p>
    <w:p w:rsidR="008D1916" w:rsidRDefault="008D1916" w:rsidP="0027312E">
      <w:pPr>
        <w:pStyle w:val="Standard"/>
        <w:rPr>
          <w:color w:val="000000"/>
          <w:sz w:val="28"/>
          <w:szCs w:val="28"/>
        </w:rPr>
      </w:pPr>
    </w:p>
    <w:p w:rsidR="00D54948" w:rsidRDefault="00D54948" w:rsidP="008D1916">
      <w:pPr>
        <w:pStyle w:val="Standard"/>
        <w:jc w:val="center"/>
      </w:pPr>
      <w:r>
        <w:rPr>
          <w:color w:val="000000"/>
          <w:sz w:val="28"/>
          <w:szCs w:val="28"/>
          <w:lang w:val="en-US"/>
        </w:rPr>
        <w:lastRenderedPageBreak/>
        <w:t>IV</w:t>
      </w:r>
      <w:r>
        <w:rPr>
          <w:color w:val="000000"/>
          <w:sz w:val="28"/>
          <w:szCs w:val="28"/>
        </w:rPr>
        <w:t xml:space="preserve">    ТЕМАТИЧЕСКИЙ КОНТРОЛЬ</w:t>
      </w:r>
    </w:p>
    <w:tbl>
      <w:tblPr>
        <w:tblW w:w="11312" w:type="dxa"/>
        <w:tblInd w:w="-12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6"/>
        <w:gridCol w:w="3547"/>
        <w:gridCol w:w="1984"/>
        <w:gridCol w:w="1559"/>
        <w:gridCol w:w="3686"/>
      </w:tblGrid>
      <w:tr w:rsidR="00D54948" w:rsidTr="008D1916">
        <w:trPr>
          <w:trHeight w:val="3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D54948" w:rsidTr="008D1916">
        <w:trPr>
          <w:trHeight w:val="21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картотекой систематизации накапливаемых материалов (конспекты открытых занятий, мероприя</w:t>
            </w:r>
            <w:r w:rsidR="00411DB0">
              <w:rPr>
                <w:sz w:val="26"/>
                <w:szCs w:val="26"/>
              </w:rPr>
              <w:t>тий, сообщений на пед</w:t>
            </w:r>
            <w:r>
              <w:rPr>
                <w:sz w:val="26"/>
                <w:szCs w:val="26"/>
              </w:rPr>
              <w:t xml:space="preserve">советах, семинарах и </w:t>
            </w:r>
            <w:proofErr w:type="spellStart"/>
            <w:r>
              <w:rPr>
                <w:sz w:val="26"/>
                <w:szCs w:val="26"/>
              </w:rPr>
              <w:t>т.д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 ежемесячно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</w:t>
            </w:r>
            <w:r w:rsidR="00411DB0">
              <w:rPr>
                <w:sz w:val="26"/>
                <w:szCs w:val="26"/>
              </w:rPr>
              <w:t>под</w:t>
            </w:r>
            <w:r>
              <w:rPr>
                <w:sz w:val="26"/>
                <w:szCs w:val="26"/>
              </w:rPr>
              <w:t>группы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EA166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  <w:p w:rsidR="00D54948" w:rsidRDefault="00D54948" w:rsidP="00EA166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  <w:r w:rsidR="008D19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 w:rsidR="008D191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А.К.</w:t>
            </w:r>
          </w:p>
          <w:p w:rsidR="00D54948" w:rsidRDefault="00D54948" w:rsidP="00EA166F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</w:tr>
      <w:tr w:rsidR="00D54948" w:rsidTr="008D1916">
        <w:trPr>
          <w:trHeight w:val="15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привычки к здоровому образу жизни у детей дошкольного возраста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 </w:t>
            </w:r>
            <w:r w:rsidR="00411DB0">
              <w:rPr>
                <w:sz w:val="26"/>
                <w:szCs w:val="26"/>
              </w:rPr>
              <w:t>под</w:t>
            </w:r>
            <w:r>
              <w:rPr>
                <w:sz w:val="26"/>
                <w:szCs w:val="26"/>
              </w:rPr>
              <w:t>группы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EA166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  <w:r w:rsidR="008D19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 w:rsidR="008D191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А.К., воспитатели, медсестра</w:t>
            </w:r>
          </w:p>
          <w:p w:rsidR="00D54948" w:rsidRDefault="00D54948" w:rsidP="00EA166F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</w:tr>
      <w:tr w:rsidR="00D54948" w:rsidTr="008D1916">
        <w:trPr>
          <w:trHeight w:val="151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Применяемые дидактические игры в учебно-воспитательном процессе в соответствии с возрастом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8D1916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</w:t>
            </w:r>
            <w:r w:rsidR="00D54948">
              <w:rPr>
                <w:sz w:val="26"/>
                <w:szCs w:val="26"/>
              </w:rPr>
              <w:t>тально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EA166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  <w:r w:rsidR="00411D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</w:p>
          <w:p w:rsidR="00D54948" w:rsidRDefault="00D54948" w:rsidP="00EA166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А.К.,</w:t>
            </w:r>
          </w:p>
          <w:p w:rsidR="00D54948" w:rsidRDefault="00D54948" w:rsidP="00EA166F">
            <w:pPr>
              <w:pStyle w:val="Standard"/>
              <w:jc w:val="center"/>
              <w:rPr>
                <w:sz w:val="26"/>
                <w:szCs w:val="26"/>
              </w:rPr>
            </w:pPr>
          </w:p>
          <w:p w:rsidR="00D54948" w:rsidRDefault="00D54948" w:rsidP="00EA166F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  <w:tr w:rsidR="00D54948" w:rsidTr="008D1916">
        <w:trPr>
          <w:trHeight w:val="15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звуковой культуры и грамматического строя речи детей в соответствии с программой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 </w:t>
            </w:r>
            <w:r w:rsidR="00411DB0">
              <w:rPr>
                <w:sz w:val="26"/>
                <w:szCs w:val="26"/>
              </w:rPr>
              <w:t>под</w:t>
            </w:r>
            <w:r>
              <w:rPr>
                <w:sz w:val="26"/>
                <w:szCs w:val="26"/>
              </w:rPr>
              <w:t>группы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EA166F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  <w:r w:rsidR="00411D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 w:rsidR="008D191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А.К.</w:t>
            </w:r>
          </w:p>
        </w:tc>
      </w:tr>
      <w:tr w:rsidR="00D54948" w:rsidTr="008D1916">
        <w:trPr>
          <w:trHeight w:val="5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D54948" w:rsidRDefault="00D54948" w:rsidP="00D54948">
      <w:pPr>
        <w:pStyle w:val="Standard"/>
        <w:jc w:val="center"/>
      </w:pPr>
    </w:p>
    <w:p w:rsidR="008D1916" w:rsidRDefault="008D1916" w:rsidP="00D54948">
      <w:pPr>
        <w:pStyle w:val="Standard"/>
        <w:jc w:val="center"/>
        <w:rPr>
          <w:color w:val="000000"/>
          <w:sz w:val="28"/>
          <w:szCs w:val="28"/>
        </w:rPr>
      </w:pPr>
    </w:p>
    <w:p w:rsidR="00D54948" w:rsidRDefault="00D54948" w:rsidP="00065415">
      <w:pPr>
        <w:pStyle w:val="Standard"/>
        <w:jc w:val="center"/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  СЕМИНАР</w:t>
      </w:r>
    </w:p>
    <w:tbl>
      <w:tblPr>
        <w:tblW w:w="11331" w:type="dxa"/>
        <w:tblInd w:w="-12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3492"/>
        <w:gridCol w:w="1476"/>
        <w:gridCol w:w="1746"/>
        <w:gridCol w:w="4080"/>
      </w:tblGrid>
      <w:tr w:rsidR="00D54948" w:rsidTr="006008D3">
        <w:trPr>
          <w:trHeight w:val="3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D54948" w:rsidTr="00065415">
        <w:trPr>
          <w:trHeight w:val="80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  <w:p w:rsidR="00065415" w:rsidRDefault="00065415" w:rsidP="00065415">
            <w:pPr>
              <w:pStyle w:val="Standard"/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Районный </w:t>
            </w:r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415" w:rsidRDefault="00065415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 </w:t>
            </w:r>
            <w:r w:rsidR="00EA166F">
              <w:rPr>
                <w:sz w:val="26"/>
                <w:szCs w:val="26"/>
              </w:rPr>
              <w:t>под</w:t>
            </w:r>
            <w:r>
              <w:rPr>
                <w:sz w:val="26"/>
                <w:szCs w:val="26"/>
              </w:rPr>
              <w:t>группы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415" w:rsidRDefault="00D54948" w:rsidP="0027312E">
            <w:pPr>
              <w:pStyle w:val="Standard"/>
              <w:snapToGrid w:val="0"/>
              <w:ind w:left="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D54948" w:rsidRDefault="00D54948" w:rsidP="00EA166F">
            <w:pPr>
              <w:pStyle w:val="Standard"/>
              <w:snapToGrid w:val="0"/>
              <w:ind w:left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  <w:proofErr w:type="spellStart"/>
            <w:r>
              <w:rPr>
                <w:sz w:val="26"/>
                <w:szCs w:val="26"/>
              </w:rPr>
              <w:t>воспитательДО</w:t>
            </w:r>
            <w:proofErr w:type="spellEnd"/>
            <w:r w:rsidR="0006541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Шаймакова</w:t>
            </w:r>
            <w:proofErr w:type="spellEnd"/>
            <w:r>
              <w:rPr>
                <w:sz w:val="26"/>
                <w:szCs w:val="26"/>
              </w:rPr>
              <w:t xml:space="preserve"> А.К.</w:t>
            </w:r>
          </w:p>
        </w:tc>
      </w:tr>
    </w:tbl>
    <w:p w:rsidR="00D54948" w:rsidRDefault="00D54948" w:rsidP="00D54948">
      <w:pPr>
        <w:pStyle w:val="Standard"/>
        <w:rPr>
          <w:sz w:val="28"/>
          <w:szCs w:val="28"/>
        </w:rPr>
      </w:pPr>
    </w:p>
    <w:p w:rsidR="008D1916" w:rsidRDefault="008D1916" w:rsidP="006008D3">
      <w:pPr>
        <w:pStyle w:val="Standard"/>
        <w:tabs>
          <w:tab w:val="left" w:pos="9540"/>
        </w:tabs>
        <w:rPr>
          <w:bCs/>
          <w:color w:val="000000"/>
          <w:sz w:val="28"/>
          <w:szCs w:val="28"/>
        </w:rPr>
      </w:pPr>
    </w:p>
    <w:p w:rsidR="00065415" w:rsidRDefault="00065415" w:rsidP="006476D0">
      <w:pPr>
        <w:pStyle w:val="Standard"/>
        <w:tabs>
          <w:tab w:val="left" w:pos="9540"/>
        </w:tabs>
        <w:jc w:val="center"/>
        <w:rPr>
          <w:bCs/>
          <w:color w:val="000000"/>
          <w:sz w:val="28"/>
          <w:szCs w:val="28"/>
        </w:rPr>
      </w:pPr>
    </w:p>
    <w:p w:rsidR="00065415" w:rsidRDefault="00065415" w:rsidP="006476D0">
      <w:pPr>
        <w:pStyle w:val="Standard"/>
        <w:tabs>
          <w:tab w:val="left" w:pos="9540"/>
        </w:tabs>
        <w:jc w:val="center"/>
        <w:rPr>
          <w:bCs/>
          <w:color w:val="000000"/>
          <w:sz w:val="28"/>
          <w:szCs w:val="28"/>
        </w:rPr>
      </w:pPr>
    </w:p>
    <w:p w:rsidR="00065415" w:rsidRDefault="00065415" w:rsidP="006476D0">
      <w:pPr>
        <w:pStyle w:val="Standard"/>
        <w:tabs>
          <w:tab w:val="left" w:pos="9540"/>
        </w:tabs>
        <w:jc w:val="center"/>
        <w:rPr>
          <w:bCs/>
          <w:color w:val="000000"/>
          <w:sz w:val="28"/>
          <w:szCs w:val="28"/>
        </w:rPr>
      </w:pPr>
    </w:p>
    <w:p w:rsidR="00065415" w:rsidRDefault="00065415" w:rsidP="006476D0">
      <w:pPr>
        <w:pStyle w:val="Standard"/>
        <w:tabs>
          <w:tab w:val="left" w:pos="9540"/>
        </w:tabs>
        <w:jc w:val="center"/>
        <w:rPr>
          <w:bCs/>
          <w:color w:val="000000"/>
          <w:sz w:val="28"/>
          <w:szCs w:val="28"/>
        </w:rPr>
      </w:pPr>
    </w:p>
    <w:p w:rsidR="00065415" w:rsidRDefault="00065415" w:rsidP="006476D0">
      <w:pPr>
        <w:pStyle w:val="Standard"/>
        <w:tabs>
          <w:tab w:val="left" w:pos="9540"/>
        </w:tabs>
        <w:jc w:val="center"/>
        <w:rPr>
          <w:bCs/>
          <w:color w:val="000000"/>
          <w:sz w:val="28"/>
          <w:szCs w:val="28"/>
        </w:rPr>
      </w:pPr>
    </w:p>
    <w:p w:rsidR="00065415" w:rsidRDefault="00065415" w:rsidP="006476D0">
      <w:pPr>
        <w:pStyle w:val="Standard"/>
        <w:tabs>
          <w:tab w:val="left" w:pos="9540"/>
        </w:tabs>
        <w:jc w:val="center"/>
        <w:rPr>
          <w:bCs/>
          <w:color w:val="000000"/>
          <w:sz w:val="28"/>
          <w:szCs w:val="28"/>
        </w:rPr>
      </w:pPr>
    </w:p>
    <w:p w:rsidR="00065415" w:rsidRDefault="00065415" w:rsidP="006476D0">
      <w:pPr>
        <w:pStyle w:val="Standard"/>
        <w:tabs>
          <w:tab w:val="left" w:pos="9540"/>
        </w:tabs>
        <w:jc w:val="center"/>
        <w:rPr>
          <w:bCs/>
          <w:color w:val="000000"/>
          <w:sz w:val="28"/>
          <w:szCs w:val="28"/>
        </w:rPr>
      </w:pPr>
    </w:p>
    <w:p w:rsidR="00065415" w:rsidRDefault="00065415" w:rsidP="006476D0">
      <w:pPr>
        <w:pStyle w:val="Standard"/>
        <w:tabs>
          <w:tab w:val="left" w:pos="9540"/>
        </w:tabs>
        <w:jc w:val="center"/>
        <w:rPr>
          <w:bCs/>
          <w:color w:val="000000"/>
          <w:sz w:val="28"/>
          <w:szCs w:val="28"/>
        </w:rPr>
      </w:pPr>
    </w:p>
    <w:p w:rsidR="00D54948" w:rsidRDefault="00D54948" w:rsidP="006476D0">
      <w:pPr>
        <w:pStyle w:val="Standard"/>
        <w:tabs>
          <w:tab w:val="left" w:pos="9540"/>
        </w:tabs>
        <w:jc w:val="center"/>
      </w:pPr>
      <w:proofErr w:type="gramStart"/>
      <w:r>
        <w:rPr>
          <w:bCs/>
          <w:color w:val="000000"/>
          <w:sz w:val="28"/>
          <w:szCs w:val="28"/>
          <w:lang w:val="en-US"/>
        </w:rPr>
        <w:lastRenderedPageBreak/>
        <w:t>VI</w:t>
      </w:r>
      <w:r>
        <w:rPr>
          <w:bCs/>
          <w:color w:val="000000"/>
          <w:sz w:val="28"/>
          <w:szCs w:val="28"/>
        </w:rPr>
        <w:t xml:space="preserve">  ШКОЛА</w:t>
      </w:r>
      <w:proofErr w:type="gramEnd"/>
      <w:r>
        <w:rPr>
          <w:bCs/>
          <w:color w:val="000000"/>
          <w:sz w:val="28"/>
          <w:szCs w:val="28"/>
        </w:rPr>
        <w:t xml:space="preserve"> ПЕДАГОГИЧЕСКОГО МАСТЕРСТВА</w:t>
      </w:r>
    </w:p>
    <w:p w:rsidR="00D54948" w:rsidRDefault="00D54948" w:rsidP="00D54948">
      <w:pPr>
        <w:pStyle w:val="Standard"/>
        <w:tabs>
          <w:tab w:val="left" w:pos="9540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ОТКРЫТЫЕ ПРОСМОТРЫ</w:t>
      </w:r>
    </w:p>
    <w:p w:rsidR="00D54948" w:rsidRDefault="00D54948" w:rsidP="00D54948">
      <w:pPr>
        <w:pStyle w:val="Standard"/>
        <w:tabs>
          <w:tab w:val="left" w:pos="9540"/>
        </w:tabs>
        <w:jc w:val="center"/>
        <w:rPr>
          <w:bCs/>
          <w:color w:val="000000"/>
          <w:sz w:val="28"/>
          <w:szCs w:val="28"/>
        </w:rPr>
      </w:pPr>
    </w:p>
    <w:tbl>
      <w:tblPr>
        <w:tblW w:w="11276" w:type="dxa"/>
        <w:tblInd w:w="-12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3609"/>
        <w:gridCol w:w="1737"/>
        <w:gridCol w:w="2059"/>
        <w:gridCol w:w="3337"/>
      </w:tblGrid>
      <w:tr w:rsidR="00D54948" w:rsidTr="006008D3">
        <w:trPr>
          <w:trHeight w:val="2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D54948" w:rsidTr="006008D3">
        <w:trPr>
          <w:trHeight w:val="8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разнообразной деятельности детей на прогулке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Октябрь-ноябрь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Все  </w:t>
            </w:r>
            <w:r w:rsidR="00B13288">
              <w:rPr>
                <w:bCs/>
                <w:sz w:val="26"/>
                <w:szCs w:val="26"/>
              </w:rPr>
              <w:t>под</w:t>
            </w:r>
            <w:r>
              <w:rPr>
                <w:bCs/>
                <w:sz w:val="26"/>
                <w:szCs w:val="26"/>
              </w:rPr>
              <w:t>группы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  <w:p w:rsidR="00D54948" w:rsidRDefault="00373462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К.Ж.</w:t>
            </w:r>
          </w:p>
        </w:tc>
      </w:tr>
      <w:tr w:rsidR="00D54948" w:rsidTr="006008D3">
        <w:trPr>
          <w:trHeight w:val="8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открытых занятий по ФЭМП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Февраль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B1328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Разновозрастная  группа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6008D3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  <w:p w:rsidR="00D54948" w:rsidRDefault="00D54948" w:rsidP="0027312E">
            <w:pPr>
              <w:pStyle w:val="Standard"/>
              <w:snapToGrid w:val="0"/>
            </w:pPr>
            <w:proofErr w:type="spellStart"/>
            <w:r>
              <w:rPr>
                <w:bCs/>
                <w:sz w:val="26"/>
                <w:szCs w:val="26"/>
              </w:rPr>
              <w:t>Усагалиева</w:t>
            </w:r>
            <w:proofErr w:type="spellEnd"/>
            <w:r>
              <w:rPr>
                <w:bCs/>
                <w:sz w:val="26"/>
                <w:szCs w:val="26"/>
              </w:rPr>
              <w:t xml:space="preserve"> З.З.</w:t>
            </w:r>
            <w:r>
              <w:rPr>
                <w:sz w:val="26"/>
                <w:szCs w:val="26"/>
              </w:rPr>
              <w:t>,</w:t>
            </w:r>
          </w:p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</w:p>
        </w:tc>
      </w:tr>
      <w:tr w:rsidR="00D54948" w:rsidTr="006008D3">
        <w:trPr>
          <w:trHeight w:val="5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Просмотр открытых  занятий по </w:t>
            </w:r>
            <w:r w:rsidR="008D1916">
              <w:rPr>
                <w:sz w:val="26"/>
                <w:szCs w:val="26"/>
              </w:rPr>
              <w:t>художественному творчеству.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Март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 </w:t>
            </w:r>
            <w:r w:rsidR="00B13288">
              <w:rPr>
                <w:sz w:val="26"/>
                <w:szCs w:val="26"/>
              </w:rPr>
              <w:t>под</w:t>
            </w:r>
            <w:r>
              <w:rPr>
                <w:sz w:val="26"/>
                <w:szCs w:val="26"/>
              </w:rPr>
              <w:t>группы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 групп</w:t>
            </w:r>
          </w:p>
        </w:tc>
      </w:tr>
      <w:tr w:rsidR="00D54948" w:rsidTr="006008D3">
        <w:trPr>
          <w:trHeight w:val="11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просмотр реализации образовательной области «коммуникация» (развитие речи)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 </w:t>
            </w:r>
            <w:r w:rsidR="00B13288">
              <w:rPr>
                <w:sz w:val="26"/>
                <w:szCs w:val="26"/>
              </w:rPr>
              <w:t>под</w:t>
            </w:r>
            <w:r>
              <w:rPr>
                <w:sz w:val="26"/>
                <w:szCs w:val="26"/>
              </w:rPr>
              <w:t>группы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 групп</w:t>
            </w:r>
          </w:p>
        </w:tc>
      </w:tr>
    </w:tbl>
    <w:p w:rsidR="00D54948" w:rsidRDefault="00D54948" w:rsidP="00D54948">
      <w:pPr>
        <w:pStyle w:val="Standard"/>
        <w:jc w:val="center"/>
      </w:pPr>
    </w:p>
    <w:p w:rsidR="008D1916" w:rsidRDefault="008D1916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D54948" w:rsidRDefault="00065415" w:rsidP="00065415">
      <w:pPr>
        <w:pStyle w:val="Standard"/>
        <w:jc w:val="center"/>
      </w:pPr>
      <w:r>
        <w:rPr>
          <w:bCs/>
          <w:color w:val="000000"/>
          <w:sz w:val="28"/>
          <w:szCs w:val="28"/>
          <w:lang w:val="en-US"/>
        </w:rPr>
        <w:t>VII</w:t>
      </w:r>
      <w:r w:rsidR="00D54948">
        <w:rPr>
          <w:bCs/>
          <w:color w:val="000000"/>
          <w:sz w:val="28"/>
          <w:szCs w:val="28"/>
        </w:rPr>
        <w:t xml:space="preserve">   КОМПЛЕКСНО-</w:t>
      </w:r>
      <w:proofErr w:type="gramStart"/>
      <w:r w:rsidR="00D54948">
        <w:rPr>
          <w:bCs/>
          <w:color w:val="000000"/>
          <w:sz w:val="28"/>
          <w:szCs w:val="28"/>
        </w:rPr>
        <w:t>ТЕМАТИЧЕСКОЕ  ПЛАНИРОВАНИЕ</w:t>
      </w:r>
      <w:proofErr w:type="gramEnd"/>
    </w:p>
    <w:p w:rsidR="00D54948" w:rsidRPr="006008D3" w:rsidRDefault="00D54948" w:rsidP="006008D3">
      <w:pPr>
        <w:pStyle w:val="Standard"/>
        <w:jc w:val="center"/>
      </w:pPr>
      <w:r>
        <w:rPr>
          <w:bCs/>
          <w:color w:val="000000"/>
          <w:sz w:val="28"/>
          <w:szCs w:val="28"/>
        </w:rPr>
        <w:t>Ответственные  - воспитатели</w:t>
      </w:r>
    </w:p>
    <w:p w:rsidR="00B13288" w:rsidRDefault="00B13288" w:rsidP="00B13288">
      <w:pPr>
        <w:pStyle w:val="Standard"/>
        <w:jc w:val="center"/>
        <w:rPr>
          <w:sz w:val="28"/>
          <w:szCs w:val="28"/>
        </w:rPr>
      </w:pPr>
    </w:p>
    <w:p w:rsidR="00D54948" w:rsidRDefault="00D54948" w:rsidP="00B1328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Разновозрастная группа (2-5 лет)</w:t>
      </w:r>
    </w:p>
    <w:p w:rsidR="00140A5C" w:rsidRDefault="00140A5C" w:rsidP="00D54948">
      <w:pPr>
        <w:pStyle w:val="Standard"/>
        <w:jc w:val="center"/>
        <w:rPr>
          <w:sz w:val="28"/>
          <w:szCs w:val="28"/>
        </w:rPr>
      </w:pPr>
    </w:p>
    <w:tbl>
      <w:tblPr>
        <w:tblW w:w="11194" w:type="dxa"/>
        <w:tblInd w:w="-12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8"/>
        <w:gridCol w:w="6686"/>
      </w:tblGrid>
      <w:tr w:rsidR="00D54948" w:rsidTr="006008D3">
        <w:trPr>
          <w:trHeight w:val="291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Итоговые мероприятия</w:t>
            </w:r>
          </w:p>
        </w:tc>
      </w:tr>
      <w:tr w:rsidR="00D54948" w:rsidTr="006008D3">
        <w:trPr>
          <w:trHeight w:val="1298"/>
        </w:trPr>
        <w:tc>
          <w:tcPr>
            <w:tcW w:w="4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День знаний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1-я неделя сентября)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Осень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2-я-4-я недели сентября</w:t>
            </w:r>
          </w:p>
        </w:tc>
        <w:tc>
          <w:tcPr>
            <w:tcW w:w="6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6008D3" w:rsidP="0027312E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Праздник </w:t>
            </w:r>
            <w:r w:rsidR="00D54948">
              <w:rPr>
                <w:sz w:val="26"/>
                <w:szCs w:val="26"/>
              </w:rPr>
              <w:t>«День знаний</w:t>
            </w:r>
            <w:proofErr w:type="gramStart"/>
            <w:r w:rsidR="00D54948">
              <w:rPr>
                <w:sz w:val="26"/>
                <w:szCs w:val="26"/>
              </w:rPr>
              <w:t>»с</w:t>
            </w:r>
            <w:proofErr w:type="gramEnd"/>
            <w:r w:rsidR="00D54948">
              <w:rPr>
                <w:sz w:val="26"/>
                <w:szCs w:val="26"/>
              </w:rPr>
              <w:t xml:space="preserve"> участием родителей.</w:t>
            </w:r>
          </w:p>
          <w:p w:rsidR="00140A5C" w:rsidRDefault="00140A5C" w:rsidP="006008D3">
            <w:pPr>
              <w:pStyle w:val="Standard"/>
              <w:snapToGrid w:val="0"/>
              <w:spacing w:line="312" w:lineRule="atLeast"/>
              <w:rPr>
                <w:color w:val="000000"/>
                <w:sz w:val="26"/>
                <w:szCs w:val="26"/>
              </w:rPr>
            </w:pPr>
          </w:p>
          <w:p w:rsidR="00D54948" w:rsidRDefault="00D54948" w:rsidP="006008D3">
            <w:pPr>
              <w:pStyle w:val="Standard"/>
              <w:snapToGrid w:val="0"/>
              <w:spacing w:line="312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Праздник «Осень»</w:t>
            </w:r>
          </w:p>
          <w:p w:rsidR="00D54948" w:rsidRDefault="006008D3" w:rsidP="006008D3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Выставка детского </w:t>
            </w:r>
            <w:proofErr w:type="spellStart"/>
            <w:r>
              <w:rPr>
                <w:color w:val="000000"/>
                <w:sz w:val="26"/>
                <w:szCs w:val="26"/>
              </w:rPr>
              <w:t>творчества.</w:t>
            </w:r>
            <w:r w:rsidR="00D54948">
              <w:rPr>
                <w:color w:val="000000"/>
                <w:sz w:val="26"/>
                <w:szCs w:val="26"/>
              </w:rPr>
              <w:t>Букет</w:t>
            </w:r>
            <w:proofErr w:type="spellEnd"/>
            <w:r w:rsidR="00D54948">
              <w:rPr>
                <w:color w:val="000000"/>
                <w:sz w:val="26"/>
                <w:szCs w:val="26"/>
              </w:rPr>
              <w:t xml:space="preserve"> из осенних листьев.</w:t>
            </w:r>
          </w:p>
        </w:tc>
      </w:tr>
      <w:tr w:rsidR="00D54948" w:rsidTr="006008D3">
        <w:trPr>
          <w:trHeight w:val="638"/>
        </w:trPr>
        <w:tc>
          <w:tcPr>
            <w:tcW w:w="4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Я в мире человек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</w:pPr>
            <w:r>
              <w:rPr>
                <w:color w:val="000000"/>
                <w:sz w:val="26"/>
                <w:szCs w:val="26"/>
              </w:rPr>
              <w:t>1-я-3-я неделиоктября</w:t>
            </w:r>
          </w:p>
        </w:tc>
        <w:tc>
          <w:tcPr>
            <w:tcW w:w="6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День здоровья.</w:t>
            </w:r>
          </w:p>
        </w:tc>
      </w:tr>
      <w:tr w:rsidR="00D54948" w:rsidTr="006008D3">
        <w:trPr>
          <w:trHeight w:val="602"/>
        </w:trPr>
        <w:tc>
          <w:tcPr>
            <w:tcW w:w="4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140A5C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Мое село,</w:t>
            </w:r>
            <w:r w:rsidR="00B13288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мой</w:t>
            </w:r>
            <w:r w:rsidR="00140A5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город,</w:t>
            </w:r>
            <w:r w:rsidR="00B13288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моя страна</w:t>
            </w:r>
          </w:p>
          <w:p w:rsidR="00D54948" w:rsidRDefault="00D54948" w:rsidP="0027312E">
            <w:pPr>
              <w:pStyle w:val="TableContents"/>
            </w:pPr>
            <w:r>
              <w:rPr>
                <w:sz w:val="26"/>
                <w:szCs w:val="26"/>
              </w:rPr>
              <w:t>4-я неделя октября-</w:t>
            </w:r>
            <w:r>
              <w:rPr>
                <w:b/>
                <w:bCs/>
                <w:sz w:val="26"/>
                <w:szCs w:val="26"/>
              </w:rPr>
              <w:t>1-</w:t>
            </w:r>
            <w:r>
              <w:rPr>
                <w:sz w:val="26"/>
                <w:szCs w:val="26"/>
              </w:rPr>
              <w:t>я неделя ноября</w:t>
            </w:r>
          </w:p>
        </w:tc>
        <w:tc>
          <w:tcPr>
            <w:tcW w:w="6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праздник.</w:t>
            </w:r>
          </w:p>
        </w:tc>
      </w:tr>
      <w:tr w:rsidR="00D54948" w:rsidTr="006008D3">
        <w:trPr>
          <w:trHeight w:val="638"/>
        </w:trPr>
        <w:tc>
          <w:tcPr>
            <w:tcW w:w="4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Новогодний праздник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3-я неделя ноября-4-я неделя декабря</w:t>
            </w:r>
          </w:p>
        </w:tc>
        <w:tc>
          <w:tcPr>
            <w:tcW w:w="6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Новогодний утренник.</w:t>
            </w:r>
          </w:p>
        </w:tc>
      </w:tr>
      <w:tr w:rsidR="00D54948" w:rsidTr="006008D3">
        <w:trPr>
          <w:trHeight w:val="328"/>
        </w:trPr>
        <w:tc>
          <w:tcPr>
            <w:tcW w:w="4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Зима.</w:t>
            </w:r>
            <w:r>
              <w:rPr>
                <w:color w:val="000000"/>
                <w:sz w:val="26"/>
                <w:szCs w:val="26"/>
              </w:rPr>
              <w:t>1-я-4-я недели января</w:t>
            </w:r>
          </w:p>
        </w:tc>
        <w:tc>
          <w:tcPr>
            <w:tcW w:w="6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Праздник «Зима»</w:t>
            </w:r>
            <w:proofErr w:type="gramStart"/>
            <w:r>
              <w:rPr>
                <w:color w:val="000000"/>
                <w:sz w:val="26"/>
                <w:szCs w:val="26"/>
              </w:rPr>
              <w:t>.В</w:t>
            </w:r>
            <w:proofErr w:type="gramEnd"/>
            <w:r>
              <w:rPr>
                <w:color w:val="000000"/>
                <w:sz w:val="26"/>
                <w:szCs w:val="26"/>
              </w:rPr>
              <w:t>ыставка детского творчества.</w:t>
            </w:r>
          </w:p>
        </w:tc>
      </w:tr>
      <w:tr w:rsidR="00D54948" w:rsidTr="006008D3">
        <w:trPr>
          <w:trHeight w:val="602"/>
        </w:trPr>
        <w:tc>
          <w:tcPr>
            <w:tcW w:w="4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140A5C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День Защитника Отечества</w:t>
            </w:r>
          </w:p>
          <w:p w:rsidR="00D54948" w:rsidRDefault="00D54948" w:rsidP="0027312E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1-я-3-я неделя февраля</w:t>
            </w:r>
          </w:p>
        </w:tc>
        <w:tc>
          <w:tcPr>
            <w:tcW w:w="6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</w:t>
            </w:r>
            <w:r w:rsidR="00140A5C">
              <w:rPr>
                <w:sz w:val="26"/>
                <w:szCs w:val="26"/>
              </w:rPr>
              <w:t>дник</w:t>
            </w:r>
            <w:proofErr w:type="gramStart"/>
            <w:r w:rsidR="00140A5C">
              <w:rPr>
                <w:sz w:val="26"/>
                <w:szCs w:val="26"/>
              </w:rPr>
              <w:t xml:space="preserve"> ,</w:t>
            </w:r>
            <w:proofErr w:type="gramEnd"/>
            <w:r w:rsidR="00140A5C">
              <w:rPr>
                <w:sz w:val="26"/>
                <w:szCs w:val="26"/>
              </w:rPr>
              <w:t xml:space="preserve">посвященный Дню защитника </w:t>
            </w:r>
            <w:r>
              <w:rPr>
                <w:sz w:val="26"/>
                <w:szCs w:val="26"/>
              </w:rPr>
              <w:t>Отечества.</w:t>
            </w:r>
            <w:r w:rsidR="00140A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Выставка детского творчества.</w:t>
            </w:r>
          </w:p>
        </w:tc>
      </w:tr>
      <w:tr w:rsidR="00D54948" w:rsidTr="006008D3">
        <w:trPr>
          <w:trHeight w:val="638"/>
        </w:trPr>
        <w:tc>
          <w:tcPr>
            <w:tcW w:w="4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140A5C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Марта</w:t>
            </w:r>
          </w:p>
          <w:p w:rsidR="00D54948" w:rsidRDefault="00D54948" w:rsidP="0027312E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4-я неделя февраля-1-я неделя марта</w:t>
            </w:r>
          </w:p>
        </w:tc>
        <w:tc>
          <w:tcPr>
            <w:tcW w:w="6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Мамин праздник.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Выставка детского творчества.</w:t>
            </w:r>
          </w:p>
        </w:tc>
      </w:tr>
      <w:tr w:rsidR="00D54948" w:rsidTr="006008D3">
        <w:trPr>
          <w:trHeight w:val="602"/>
        </w:trPr>
        <w:tc>
          <w:tcPr>
            <w:tcW w:w="4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140A5C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Народная культура и традиции</w:t>
            </w:r>
          </w:p>
          <w:p w:rsidR="00D54948" w:rsidRDefault="00D54948" w:rsidP="0027312E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2-я-3-я недели марта</w:t>
            </w:r>
          </w:p>
        </w:tc>
        <w:tc>
          <w:tcPr>
            <w:tcW w:w="6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</w:pPr>
            <w:r>
              <w:rPr>
                <w:sz w:val="26"/>
                <w:szCs w:val="26"/>
              </w:rPr>
              <w:t>Фольклорный праздник.</w:t>
            </w:r>
            <w:r w:rsidR="00B13288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Выставка детского творчества.</w:t>
            </w:r>
          </w:p>
        </w:tc>
      </w:tr>
      <w:tr w:rsidR="00D54948" w:rsidTr="006008D3">
        <w:trPr>
          <w:trHeight w:val="638"/>
        </w:trPr>
        <w:tc>
          <w:tcPr>
            <w:tcW w:w="4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Весна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1-я-3-я недели апреля</w:t>
            </w:r>
          </w:p>
        </w:tc>
        <w:tc>
          <w:tcPr>
            <w:tcW w:w="6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6008D3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Выставка детского творчест</w:t>
            </w:r>
            <w:r w:rsidR="006008D3">
              <w:rPr>
                <w:color w:val="000000"/>
                <w:sz w:val="26"/>
                <w:szCs w:val="26"/>
              </w:rPr>
              <w:t>ва.</w:t>
            </w:r>
            <w:r w:rsidR="00B13288">
              <w:rPr>
                <w:color w:val="000000"/>
                <w:sz w:val="26"/>
                <w:szCs w:val="26"/>
              </w:rPr>
              <w:t xml:space="preserve"> </w:t>
            </w:r>
            <w:r w:rsidR="006008D3">
              <w:rPr>
                <w:color w:val="000000"/>
                <w:sz w:val="26"/>
                <w:szCs w:val="26"/>
              </w:rPr>
              <w:t>Пра</w:t>
            </w:r>
            <w:r>
              <w:rPr>
                <w:color w:val="000000"/>
                <w:sz w:val="26"/>
                <w:szCs w:val="26"/>
              </w:rPr>
              <w:t>здник «Весна».</w:t>
            </w:r>
          </w:p>
        </w:tc>
      </w:tr>
      <w:tr w:rsidR="00D54948" w:rsidTr="006008D3">
        <w:trPr>
          <w:trHeight w:val="310"/>
        </w:trPr>
        <w:tc>
          <w:tcPr>
            <w:tcW w:w="4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140A5C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День Победы</w:t>
            </w:r>
          </w:p>
          <w:p w:rsidR="00D54948" w:rsidRDefault="00D54948" w:rsidP="0027312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4-я неделя апреля-1-я неделя мая</w:t>
            </w:r>
          </w:p>
        </w:tc>
        <w:tc>
          <w:tcPr>
            <w:tcW w:w="6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 «Этот День Победы!»</w:t>
            </w:r>
          </w:p>
          <w:p w:rsidR="00D54948" w:rsidRDefault="00D54948" w:rsidP="0027312E">
            <w:pPr>
              <w:pStyle w:val="TableContents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4948" w:rsidTr="006008D3">
        <w:trPr>
          <w:trHeight w:val="893"/>
        </w:trPr>
        <w:tc>
          <w:tcPr>
            <w:tcW w:w="4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Лето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2-я-4-я недели мая</w:t>
            </w:r>
          </w:p>
        </w:tc>
        <w:tc>
          <w:tcPr>
            <w:tcW w:w="6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«Лето».</w:t>
            </w:r>
          </w:p>
          <w:p w:rsidR="00D54948" w:rsidRDefault="00D54948" w:rsidP="0027312E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праздник.</w:t>
            </w:r>
          </w:p>
          <w:p w:rsidR="00D54948" w:rsidRDefault="00D54948" w:rsidP="0027312E">
            <w:pPr>
              <w:pStyle w:val="TableContents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Выставка детского творчества</w:t>
            </w:r>
          </w:p>
        </w:tc>
      </w:tr>
    </w:tbl>
    <w:p w:rsidR="00140A5C" w:rsidRDefault="00140A5C" w:rsidP="00140A5C">
      <w:pPr>
        <w:pStyle w:val="Standard"/>
        <w:rPr>
          <w:sz w:val="28"/>
          <w:szCs w:val="28"/>
        </w:rPr>
      </w:pPr>
    </w:p>
    <w:p w:rsidR="00D54948" w:rsidRDefault="00D54948" w:rsidP="00140A5C">
      <w:pPr>
        <w:pStyle w:val="Standard"/>
        <w:jc w:val="center"/>
        <w:rPr>
          <w:iCs/>
          <w:sz w:val="28"/>
          <w:szCs w:val="28"/>
        </w:rPr>
      </w:pPr>
      <w:r>
        <w:rPr>
          <w:sz w:val="28"/>
          <w:szCs w:val="28"/>
        </w:rPr>
        <w:t>Разновозрастная</w:t>
      </w:r>
      <w:r>
        <w:rPr>
          <w:iCs/>
          <w:sz w:val="28"/>
          <w:szCs w:val="28"/>
        </w:rPr>
        <w:t xml:space="preserve">  группа  (5-7 лет)</w:t>
      </w:r>
    </w:p>
    <w:p w:rsidR="00140A5C" w:rsidRDefault="00140A5C" w:rsidP="00140A5C">
      <w:pPr>
        <w:pStyle w:val="Standard"/>
        <w:jc w:val="center"/>
      </w:pPr>
    </w:p>
    <w:tbl>
      <w:tblPr>
        <w:tblW w:w="11199" w:type="dxa"/>
        <w:tblInd w:w="-12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7"/>
        <w:gridCol w:w="6662"/>
      </w:tblGrid>
      <w:tr w:rsidR="00D54948" w:rsidTr="00140A5C"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Итоговые мероприятия</w:t>
            </w:r>
          </w:p>
        </w:tc>
      </w:tr>
      <w:tr w:rsidR="00D54948" w:rsidTr="00140A5C">
        <w:trPr>
          <w:trHeight w:val="1090"/>
        </w:trPr>
        <w:tc>
          <w:tcPr>
            <w:tcW w:w="453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День знаний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</w:pPr>
            <w:r>
              <w:rPr>
                <w:color w:val="000000"/>
                <w:sz w:val="26"/>
                <w:szCs w:val="26"/>
              </w:rPr>
              <w:t>3-я</w:t>
            </w:r>
            <w:r>
              <w:rPr>
                <w:b/>
                <w:bCs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4-я недели августа-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Осень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1-я-4-я недели сентября</w:t>
            </w:r>
          </w:p>
        </w:tc>
        <w:tc>
          <w:tcPr>
            <w:tcW w:w="66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140A5C" w:rsidP="0027312E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54948">
              <w:rPr>
                <w:sz w:val="26"/>
                <w:szCs w:val="26"/>
              </w:rPr>
              <w:t>Праздник  «День знаний</w:t>
            </w:r>
            <w:proofErr w:type="gramStart"/>
            <w:r w:rsidR="00D54948">
              <w:rPr>
                <w:sz w:val="26"/>
                <w:szCs w:val="26"/>
              </w:rPr>
              <w:t>»с</w:t>
            </w:r>
            <w:proofErr w:type="gramEnd"/>
            <w:r w:rsidR="00D54948">
              <w:rPr>
                <w:sz w:val="26"/>
                <w:szCs w:val="26"/>
              </w:rPr>
              <w:t xml:space="preserve"> участием родителей.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rPr>
                <w:color w:val="000000"/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Праздник «Осень»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Выставка детского творчества.</w:t>
            </w:r>
          </w:p>
        </w:tc>
      </w:tr>
      <w:tr w:rsidR="00D54948" w:rsidTr="00140A5C">
        <w:trPr>
          <w:trHeight w:val="450"/>
        </w:trPr>
        <w:tc>
          <w:tcPr>
            <w:tcW w:w="453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/>
        </w:tc>
        <w:tc>
          <w:tcPr>
            <w:tcW w:w="66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/>
        </w:tc>
      </w:tr>
      <w:tr w:rsidR="00D54948" w:rsidTr="00140A5C"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140A5C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Я вырасту здоровым</w:t>
            </w:r>
          </w:p>
          <w:p w:rsidR="00D54948" w:rsidRDefault="00D54948" w:rsidP="00140A5C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1-я-2-я недели октября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День здоровья.</w:t>
            </w:r>
          </w:p>
        </w:tc>
      </w:tr>
      <w:tr w:rsidR="00D54948" w:rsidTr="00140A5C"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140A5C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День народного единства</w:t>
            </w:r>
          </w:p>
          <w:p w:rsidR="00D54948" w:rsidRDefault="00D54948" w:rsidP="0027312E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3-я неделя октября-1-я неделя ноября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140A5C">
            <w:pPr>
              <w:pStyle w:val="TableContents"/>
              <w:snapToGrid w:val="0"/>
              <w:ind w:right="5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День народного единства.</w:t>
            </w:r>
          </w:p>
        </w:tc>
      </w:tr>
      <w:tr w:rsidR="00D54948" w:rsidTr="00140A5C"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Новогодний праздник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3-я неделя ноября-4-я неделя декабря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Новогодний утренник.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Выставка детского творчества.</w:t>
            </w:r>
          </w:p>
        </w:tc>
      </w:tr>
      <w:tr w:rsidR="00D54948" w:rsidTr="00140A5C">
        <w:trPr>
          <w:trHeight w:val="809"/>
        </w:trPr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Зима.</w:t>
            </w:r>
            <w:r>
              <w:rPr>
                <w:color w:val="000000"/>
                <w:sz w:val="26"/>
                <w:szCs w:val="26"/>
              </w:rPr>
              <w:t>1-я-4-я недели января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Праздник «Зима»</w:t>
            </w:r>
            <w:proofErr w:type="gramStart"/>
            <w:r>
              <w:rPr>
                <w:color w:val="000000"/>
                <w:sz w:val="26"/>
                <w:szCs w:val="26"/>
              </w:rPr>
              <w:t>.В</w:t>
            </w:r>
            <w:proofErr w:type="gramEnd"/>
            <w:r>
              <w:rPr>
                <w:color w:val="000000"/>
                <w:sz w:val="26"/>
                <w:szCs w:val="26"/>
              </w:rPr>
              <w:t>ыставка детского творчества.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Зимняя олимпиада.</w:t>
            </w:r>
          </w:p>
        </w:tc>
      </w:tr>
      <w:tr w:rsidR="00D54948" w:rsidTr="00140A5C"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140A5C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День Защитника Отечества</w:t>
            </w:r>
          </w:p>
          <w:p w:rsidR="00D54948" w:rsidRDefault="00D54948" w:rsidP="0027312E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1-я-3-я неделя февраля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>посвященный Дню защитника Отечества.</w:t>
            </w:r>
            <w:r w:rsidR="00140A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Выставка детского творчества.</w:t>
            </w:r>
          </w:p>
        </w:tc>
      </w:tr>
      <w:tr w:rsidR="00D54948" w:rsidTr="00140A5C"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140A5C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Марта</w:t>
            </w:r>
          </w:p>
          <w:p w:rsidR="00D54948" w:rsidRDefault="00D54948" w:rsidP="0027312E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4-я неделя февраля-1-я неделя марта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140A5C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Мамин праздник.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Выставка детского творчества.</w:t>
            </w:r>
          </w:p>
        </w:tc>
      </w:tr>
      <w:tr w:rsidR="00D54948" w:rsidTr="00140A5C"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Народная культура и традиции</w:t>
            </w:r>
          </w:p>
          <w:p w:rsidR="00D54948" w:rsidRDefault="00D54948" w:rsidP="0027312E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2-я-3-я недели марта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</w:pPr>
            <w:r>
              <w:rPr>
                <w:sz w:val="26"/>
                <w:szCs w:val="26"/>
              </w:rPr>
              <w:t xml:space="preserve">Фольклорный </w:t>
            </w:r>
            <w:proofErr w:type="spellStart"/>
            <w:r>
              <w:rPr>
                <w:sz w:val="26"/>
                <w:szCs w:val="26"/>
              </w:rPr>
              <w:t>праздник.</w:t>
            </w:r>
            <w:r>
              <w:rPr>
                <w:color w:val="000000"/>
                <w:sz w:val="26"/>
                <w:szCs w:val="26"/>
              </w:rPr>
              <w:t>Выставка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детского творчества.</w:t>
            </w:r>
          </w:p>
        </w:tc>
      </w:tr>
      <w:tr w:rsidR="00D54948" w:rsidTr="00140A5C"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Весна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1-я-3-я недели апреля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Выставка детского творчества.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Праздник «Весна-красна».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День Земли-22апреля.</w:t>
            </w:r>
          </w:p>
        </w:tc>
      </w:tr>
      <w:tr w:rsidR="00D54948" w:rsidTr="00140A5C"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День Победы</w:t>
            </w:r>
          </w:p>
          <w:p w:rsidR="00D54948" w:rsidRDefault="00D54948" w:rsidP="0027312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4-я неделя апреля-1-я неделя мая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 «Этот День Победы!»</w:t>
            </w:r>
          </w:p>
          <w:p w:rsidR="00D54948" w:rsidRDefault="00D54948" w:rsidP="0027312E">
            <w:pPr>
              <w:pStyle w:val="TableContents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Выставка детского творчества</w:t>
            </w:r>
          </w:p>
        </w:tc>
      </w:tr>
      <w:tr w:rsidR="00D54948" w:rsidTr="00140A5C"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Лето</w:t>
            </w:r>
          </w:p>
          <w:p w:rsidR="00D54948" w:rsidRDefault="00D54948" w:rsidP="0027312E">
            <w:pPr>
              <w:pStyle w:val="Standard"/>
              <w:snapToGri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2-я-4-я недели мая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948" w:rsidRDefault="00D54948" w:rsidP="0027312E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«Лето»</w:t>
            </w:r>
          </w:p>
          <w:p w:rsidR="00D54948" w:rsidRDefault="00D54948" w:rsidP="0027312E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защиты окружающей среды-5 июня.</w:t>
            </w:r>
          </w:p>
          <w:p w:rsidR="00D54948" w:rsidRDefault="00D54948" w:rsidP="0027312E">
            <w:pPr>
              <w:pStyle w:val="TableContents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Выставка детского творчества</w:t>
            </w:r>
          </w:p>
        </w:tc>
      </w:tr>
    </w:tbl>
    <w:p w:rsidR="00D54948" w:rsidRDefault="00D54948" w:rsidP="00D54948">
      <w:pPr>
        <w:pStyle w:val="Standard"/>
        <w:jc w:val="center"/>
      </w:pPr>
    </w:p>
    <w:p w:rsidR="00D54948" w:rsidRDefault="00D54948" w:rsidP="00D54948">
      <w:pPr>
        <w:pStyle w:val="Standard"/>
        <w:jc w:val="center"/>
      </w:pPr>
    </w:p>
    <w:p w:rsidR="00065415" w:rsidRDefault="00065415" w:rsidP="00065415">
      <w:pPr>
        <w:pStyle w:val="Standard"/>
      </w:pPr>
    </w:p>
    <w:p w:rsidR="00D54948" w:rsidRDefault="00065415" w:rsidP="00B13288">
      <w:pPr>
        <w:pStyle w:val="Standard"/>
        <w:jc w:val="center"/>
      </w:pPr>
      <w:r>
        <w:rPr>
          <w:bCs/>
          <w:color w:val="000000"/>
          <w:sz w:val="28"/>
          <w:szCs w:val="28"/>
          <w:lang w:val="en-US"/>
        </w:rPr>
        <w:lastRenderedPageBreak/>
        <w:t>VII</w:t>
      </w:r>
      <w:r w:rsidR="00B13288">
        <w:rPr>
          <w:bCs/>
          <w:color w:val="000000"/>
          <w:sz w:val="28"/>
          <w:szCs w:val="28"/>
          <w:lang w:val="en-US"/>
        </w:rPr>
        <w:t>I</w:t>
      </w:r>
      <w:r w:rsidR="00D54948">
        <w:rPr>
          <w:bCs/>
          <w:color w:val="000000"/>
          <w:sz w:val="28"/>
          <w:szCs w:val="28"/>
        </w:rPr>
        <w:t xml:space="preserve">     РАБОТА С РОДИТЕЛЯМИ</w:t>
      </w:r>
    </w:p>
    <w:tbl>
      <w:tblPr>
        <w:tblW w:w="10916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529"/>
        <w:gridCol w:w="1985"/>
        <w:gridCol w:w="2835"/>
      </w:tblGrid>
      <w:tr w:rsidR="00D54948" w:rsidTr="00140A5C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ind w:left="-653" w:right="17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СОДЕРЖАНИЕ </w:t>
            </w:r>
            <w:r>
              <w:rPr>
                <w:bCs/>
                <w:sz w:val="28"/>
                <w:szCs w:val="28"/>
              </w:rPr>
              <w:br/>
              <w:t>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D54948" w:rsidTr="00140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Общее родительское собрание «План  работы </w:t>
            </w:r>
            <w:proofErr w:type="gramStart"/>
            <w:r w:rsidR="00373462"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на учебный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</w:t>
            </w:r>
          </w:p>
          <w:p w:rsidR="00D54948" w:rsidRDefault="00D54948" w:rsidP="0027312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</w:t>
            </w:r>
          </w:p>
        </w:tc>
      </w:tr>
      <w:tr w:rsidR="00D54948" w:rsidTr="00140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Родительские собрания в группах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Октябрь,</w:t>
            </w:r>
          </w:p>
          <w:p w:rsidR="00D54948" w:rsidRDefault="00D54948" w:rsidP="0027312E">
            <w:pPr>
              <w:pStyle w:val="Standard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февраль, 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  <w:p w:rsidR="00D54948" w:rsidRDefault="00D54948" w:rsidP="0027312E">
            <w:pPr>
              <w:pStyle w:val="Standard"/>
              <w:rPr>
                <w:bCs/>
                <w:sz w:val="26"/>
                <w:szCs w:val="26"/>
              </w:rPr>
            </w:pPr>
          </w:p>
        </w:tc>
      </w:tr>
      <w:tr w:rsidR="00D54948" w:rsidTr="00140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Обновить информацию «Сведения о семьях»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D54948" w:rsidTr="00140A5C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Консультации  по запросам родителей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</w:t>
            </w:r>
          </w:p>
        </w:tc>
      </w:tr>
      <w:tr w:rsidR="00D54948" w:rsidTr="00140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Современные проблемы взаимодействия д/с и семьи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D54948" w:rsidTr="00140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62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</w:t>
            </w:r>
            <w:r w:rsidR="00373462">
              <w:rPr>
                <w:sz w:val="26"/>
                <w:szCs w:val="26"/>
              </w:rPr>
              <w:t xml:space="preserve">ации для родителей </w:t>
            </w:r>
          </w:p>
          <w:p w:rsidR="00373462" w:rsidRDefault="00373462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«Безопасный и полезный интернет»</w:t>
            </w:r>
            <w:r w:rsidR="00D54948">
              <w:rPr>
                <w:sz w:val="26"/>
                <w:szCs w:val="26"/>
              </w:rPr>
              <w:t xml:space="preserve">. </w:t>
            </w:r>
          </w:p>
          <w:p w:rsidR="00373462" w:rsidRDefault="00373462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  <w:p w:rsidR="00373462" w:rsidRDefault="00373462" w:rsidP="0027312E">
            <w:pPr>
              <w:pStyle w:val="Standard"/>
              <w:snapToGrid w:val="0"/>
              <w:rPr>
                <w:sz w:val="26"/>
                <w:szCs w:val="26"/>
              </w:rPr>
            </w:pPr>
          </w:p>
          <w:p w:rsidR="00D54948" w:rsidRDefault="00373462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54948">
              <w:rPr>
                <w:sz w:val="26"/>
                <w:szCs w:val="26"/>
              </w:rPr>
              <w:t>Формирование у дошкольников сознательного отношения к вопросам личной безопасности и безопасности окружающих</w:t>
            </w:r>
            <w:r w:rsidR="00140A5C">
              <w:rPr>
                <w:sz w:val="26"/>
                <w:szCs w:val="26"/>
              </w:rPr>
              <w:t>»</w:t>
            </w:r>
            <w:r w:rsidR="00D54948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62" w:rsidRDefault="00373462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Ноябрь</w:t>
            </w:r>
          </w:p>
          <w:p w:rsidR="00373462" w:rsidRDefault="00373462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373462" w:rsidRDefault="00373462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373462" w:rsidRDefault="00373462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373462" w:rsidRDefault="00373462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62" w:rsidRDefault="00373462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</w:p>
          <w:p w:rsidR="00373462" w:rsidRDefault="00373462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</w:t>
            </w:r>
          </w:p>
          <w:p w:rsidR="00373462" w:rsidRDefault="00373462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</w:p>
          <w:p w:rsidR="00373462" w:rsidRDefault="00373462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</w:p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  <w:p w:rsidR="00D54948" w:rsidRDefault="00D54948" w:rsidP="0027312E">
            <w:pPr>
              <w:pStyle w:val="Standard"/>
              <w:rPr>
                <w:bCs/>
                <w:sz w:val="26"/>
                <w:szCs w:val="26"/>
              </w:rPr>
            </w:pPr>
          </w:p>
        </w:tc>
      </w:tr>
      <w:tr w:rsidR="00D54948" w:rsidTr="00140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родителей в праздниках, досугах и других мероприятиях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</w:t>
            </w:r>
          </w:p>
          <w:p w:rsidR="00D54948" w:rsidRDefault="00D54948" w:rsidP="0027312E">
            <w:pPr>
              <w:pStyle w:val="Standard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D54948" w:rsidTr="00140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«День открытых дверей»: открытые занятия  для родителей, дети которых не посещают дошкольных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Ноябрь, 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Воспитатель </w:t>
            </w:r>
            <w:proofErr w:type="spellStart"/>
            <w:r>
              <w:rPr>
                <w:bCs/>
                <w:sz w:val="26"/>
                <w:szCs w:val="26"/>
              </w:rPr>
              <w:t>Усагалиева</w:t>
            </w:r>
            <w:proofErr w:type="spellEnd"/>
            <w:r>
              <w:rPr>
                <w:bCs/>
                <w:sz w:val="26"/>
                <w:szCs w:val="26"/>
              </w:rPr>
              <w:t xml:space="preserve"> З.З.</w:t>
            </w:r>
          </w:p>
        </w:tc>
      </w:tr>
      <w:tr w:rsidR="00D54948" w:rsidTr="00140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совместных субботников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Октябрь, 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Старший воспи</w:t>
            </w:r>
            <w:r w:rsidR="00140A5C">
              <w:rPr>
                <w:bCs/>
                <w:sz w:val="26"/>
                <w:szCs w:val="26"/>
              </w:rPr>
              <w:t xml:space="preserve">татель ДО </w:t>
            </w:r>
            <w:proofErr w:type="spellStart"/>
            <w:r w:rsidR="00140A5C">
              <w:rPr>
                <w:bCs/>
                <w:sz w:val="26"/>
                <w:szCs w:val="26"/>
              </w:rPr>
              <w:t>Шаймакова</w:t>
            </w:r>
            <w:proofErr w:type="spellEnd"/>
            <w:r w:rsidR="00140A5C">
              <w:rPr>
                <w:bCs/>
                <w:sz w:val="26"/>
                <w:szCs w:val="26"/>
              </w:rPr>
              <w:t xml:space="preserve"> А.К., зам.по АХЧ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Баймухамбетова</w:t>
            </w:r>
            <w:proofErr w:type="spellEnd"/>
            <w:r>
              <w:rPr>
                <w:bCs/>
                <w:sz w:val="26"/>
                <w:szCs w:val="26"/>
              </w:rPr>
              <w:t xml:space="preserve"> Г.П.</w:t>
            </w:r>
          </w:p>
        </w:tc>
      </w:tr>
      <w:tr w:rsidR="00D54948" w:rsidTr="00140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Анкетирование родителей по волнующим вопросам дошкольных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всего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А.К., воспитатели</w:t>
            </w:r>
          </w:p>
        </w:tc>
      </w:tr>
      <w:tr w:rsidR="00D54948" w:rsidTr="00140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родительское собрание «Итоги учебного года, перспективы на следующий учебный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А.К., воспитатели</w:t>
            </w:r>
          </w:p>
        </w:tc>
      </w:tr>
    </w:tbl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476D0" w:rsidRDefault="006476D0" w:rsidP="00373462">
      <w:pPr>
        <w:pStyle w:val="Standard"/>
        <w:rPr>
          <w:bCs/>
          <w:color w:val="000000"/>
          <w:sz w:val="28"/>
          <w:szCs w:val="28"/>
        </w:rPr>
      </w:pPr>
    </w:p>
    <w:p w:rsidR="00D54948" w:rsidRDefault="00B13288" w:rsidP="00D54948">
      <w:pPr>
        <w:pStyle w:val="Standard"/>
        <w:jc w:val="center"/>
      </w:pPr>
      <w:r>
        <w:rPr>
          <w:bCs/>
          <w:color w:val="000000"/>
          <w:sz w:val="28"/>
          <w:szCs w:val="28"/>
          <w:lang w:val="en-US"/>
        </w:rPr>
        <w:lastRenderedPageBreak/>
        <w:t>I</w:t>
      </w:r>
      <w:r w:rsidR="00D54948">
        <w:rPr>
          <w:bCs/>
          <w:color w:val="000000"/>
          <w:sz w:val="28"/>
          <w:szCs w:val="28"/>
          <w:lang w:val="en-US"/>
        </w:rPr>
        <w:t>X</w:t>
      </w:r>
      <w:r w:rsidR="00D54948">
        <w:rPr>
          <w:bCs/>
          <w:color w:val="000000"/>
          <w:sz w:val="28"/>
          <w:szCs w:val="28"/>
        </w:rPr>
        <w:t xml:space="preserve">   ПРЕЕМСТВЕННОСТЬ В РАБОТЕ ДОШКОЛЬНЫХ </w:t>
      </w:r>
      <w:proofErr w:type="gramStart"/>
      <w:r w:rsidR="00D54948">
        <w:rPr>
          <w:bCs/>
          <w:color w:val="000000"/>
          <w:sz w:val="28"/>
          <w:szCs w:val="28"/>
        </w:rPr>
        <w:t>ГРУПП  И</w:t>
      </w:r>
      <w:proofErr w:type="gramEnd"/>
      <w:r w:rsidR="00D54948">
        <w:rPr>
          <w:bCs/>
          <w:color w:val="000000"/>
          <w:sz w:val="28"/>
          <w:szCs w:val="28"/>
        </w:rPr>
        <w:t xml:space="preserve"> ШКОЛЫ</w:t>
      </w:r>
    </w:p>
    <w:tbl>
      <w:tblPr>
        <w:tblW w:w="10916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578"/>
        <w:gridCol w:w="1554"/>
        <w:gridCol w:w="3217"/>
      </w:tblGrid>
      <w:tr w:rsidR="00D54948" w:rsidTr="0064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</w:t>
            </w:r>
            <w:r>
              <w:rPr>
                <w:bCs/>
                <w:sz w:val="28"/>
                <w:szCs w:val="28"/>
              </w:rPr>
              <w:br/>
              <w:t>РАБОТЫ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</w:t>
            </w:r>
          </w:p>
          <w:p w:rsidR="00D54948" w:rsidRDefault="00D54948" w:rsidP="0027312E">
            <w:pPr>
              <w:pStyle w:val="Standard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D54948" w:rsidTr="006476D0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ind w:right="-16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программы совместной деятельности на учебный год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</w:t>
            </w:r>
          </w:p>
        </w:tc>
      </w:tr>
      <w:tr w:rsidR="00D54948" w:rsidTr="0064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контингента детей</w:t>
            </w:r>
            <w:r w:rsidR="006476D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не посещающих ДО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Апрель-август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373462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  <w:r w:rsidR="00D54948">
              <w:rPr>
                <w:sz w:val="26"/>
                <w:szCs w:val="26"/>
              </w:rPr>
              <w:t>, учитель начальных классов</w:t>
            </w:r>
          </w:p>
        </w:tc>
      </w:tr>
      <w:tr w:rsidR="00D54948" w:rsidTr="0064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Коррекция согласованности программ д/с и начальной школы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Сентябрь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А.К., замдиректора по УВР </w:t>
            </w:r>
            <w:proofErr w:type="spellStart"/>
            <w:r>
              <w:rPr>
                <w:bCs/>
                <w:sz w:val="26"/>
                <w:szCs w:val="26"/>
              </w:rPr>
              <w:t>Баймухамбетова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С.И.</w:t>
            </w:r>
          </w:p>
        </w:tc>
      </w:tr>
      <w:tr w:rsidR="00D54948" w:rsidTr="0064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Экскурсия в школу с целью ознакомления детей со школьным образованием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</w:t>
            </w:r>
          </w:p>
          <w:p w:rsidR="00D54948" w:rsidRDefault="00D54948" w:rsidP="0027312E">
            <w:pPr>
              <w:pStyle w:val="Standard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D54948" w:rsidTr="0064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преемственности путём проведения открытых уроков и занятий с детьми, использование методов и приемов.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Один раз в квартал</w:t>
            </w:r>
          </w:p>
          <w:p w:rsidR="00D54948" w:rsidRDefault="00D54948" w:rsidP="0027312E">
            <w:pPr>
              <w:pStyle w:val="Standard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62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</w:t>
            </w:r>
            <w:r w:rsidR="00373462">
              <w:rPr>
                <w:bCs/>
                <w:sz w:val="26"/>
                <w:szCs w:val="26"/>
              </w:rPr>
              <w:t>ели</w:t>
            </w:r>
            <w:proofErr w:type="gramStart"/>
            <w:r w:rsidR="0037346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,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</w:p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учитель 1 класса</w:t>
            </w:r>
          </w:p>
        </w:tc>
      </w:tr>
      <w:tr w:rsidR="00D54948" w:rsidTr="0064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Родительское собрание «Школа не за горами» (подготовка детей к школе)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Апрель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 групп</w:t>
            </w:r>
            <w:r w:rsidR="00373462">
              <w:rPr>
                <w:bCs/>
                <w:sz w:val="26"/>
                <w:szCs w:val="26"/>
              </w:rPr>
              <w:t>ы</w:t>
            </w:r>
          </w:p>
        </w:tc>
      </w:tr>
      <w:tr w:rsidR="00D54948" w:rsidTr="0064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Помощь в изготовлении атрибутов, поделок, дидактических игр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D54948" w:rsidTr="0064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родителей будущих первоклассников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А.К., учитель начальных классов</w:t>
            </w:r>
          </w:p>
        </w:tc>
      </w:tr>
      <w:tr w:rsidR="00D54948" w:rsidTr="0064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совместных мероприятий (день знаний, новый год, мамин день, масленица, выпуск в школу)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373462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Воспитатели </w:t>
            </w:r>
            <w:r w:rsidR="00D54948">
              <w:rPr>
                <w:bCs/>
                <w:sz w:val="26"/>
                <w:szCs w:val="26"/>
              </w:rPr>
              <w:t>группы, учителя начальных классов</w:t>
            </w:r>
          </w:p>
        </w:tc>
      </w:tr>
      <w:tr w:rsidR="00D54948" w:rsidRPr="006476D0" w:rsidTr="0064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«Школа- дошкольник»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плану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Pr="006476D0" w:rsidRDefault="00D54948" w:rsidP="006476D0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 w:rsidRPr="006476D0">
              <w:rPr>
                <w:bCs/>
                <w:sz w:val="26"/>
                <w:szCs w:val="26"/>
              </w:rPr>
              <w:t xml:space="preserve">Замдиректора по УВР </w:t>
            </w:r>
            <w:proofErr w:type="spellStart"/>
            <w:r w:rsidRPr="006476D0">
              <w:rPr>
                <w:bCs/>
                <w:sz w:val="26"/>
                <w:szCs w:val="26"/>
              </w:rPr>
              <w:t>Баймухамбетова</w:t>
            </w:r>
            <w:proofErr w:type="spellEnd"/>
            <w:r w:rsidRPr="006476D0">
              <w:rPr>
                <w:bCs/>
                <w:sz w:val="26"/>
                <w:szCs w:val="26"/>
              </w:rPr>
              <w:t xml:space="preserve"> С.И., воспитатели </w:t>
            </w:r>
            <w:proofErr w:type="spellStart"/>
            <w:r w:rsidRPr="006476D0">
              <w:rPr>
                <w:bCs/>
                <w:sz w:val="26"/>
                <w:szCs w:val="26"/>
              </w:rPr>
              <w:t>УсагалиеваЗ.З</w:t>
            </w:r>
            <w:proofErr w:type="spellEnd"/>
            <w:r w:rsidRPr="006476D0">
              <w:rPr>
                <w:bCs/>
                <w:sz w:val="26"/>
                <w:szCs w:val="26"/>
              </w:rPr>
              <w:t xml:space="preserve">., </w:t>
            </w:r>
            <w:proofErr w:type="spellStart"/>
            <w:r w:rsidRPr="006476D0">
              <w:rPr>
                <w:bCs/>
                <w:sz w:val="26"/>
                <w:szCs w:val="26"/>
              </w:rPr>
              <w:t>Шаймакова</w:t>
            </w:r>
            <w:proofErr w:type="spellEnd"/>
            <w:r w:rsidRPr="006476D0">
              <w:rPr>
                <w:bCs/>
                <w:sz w:val="26"/>
                <w:szCs w:val="26"/>
              </w:rPr>
              <w:t xml:space="preserve"> К.Ж.</w:t>
            </w:r>
          </w:p>
        </w:tc>
      </w:tr>
      <w:tr w:rsidR="00D54948" w:rsidTr="00647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Pr="006476D0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 w:rsidRPr="006476D0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«Готовность детей к школе»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Май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А.К., воспитатели, учителя начальных классов, Замдиректора по УВР </w:t>
            </w:r>
            <w:proofErr w:type="spellStart"/>
            <w:r>
              <w:rPr>
                <w:bCs/>
                <w:sz w:val="26"/>
                <w:szCs w:val="26"/>
              </w:rPr>
              <w:t>Баймухамбетова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С.И.</w:t>
            </w:r>
          </w:p>
        </w:tc>
      </w:tr>
    </w:tbl>
    <w:p w:rsidR="00D54948" w:rsidRDefault="00D54948" w:rsidP="00D54948">
      <w:pPr>
        <w:pStyle w:val="Standard"/>
      </w:pPr>
    </w:p>
    <w:p w:rsidR="00D54948" w:rsidRDefault="00D54948" w:rsidP="00D54948">
      <w:pPr>
        <w:pStyle w:val="Standard"/>
        <w:rPr>
          <w:sz w:val="28"/>
          <w:szCs w:val="28"/>
        </w:rPr>
      </w:pPr>
    </w:p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476D0" w:rsidRDefault="006476D0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373462" w:rsidRDefault="00373462" w:rsidP="00D54948">
      <w:pPr>
        <w:pStyle w:val="Standard"/>
        <w:jc w:val="center"/>
        <w:rPr>
          <w:bCs/>
          <w:color w:val="000000"/>
          <w:sz w:val="28"/>
          <w:szCs w:val="28"/>
        </w:rPr>
      </w:pPr>
    </w:p>
    <w:p w:rsidR="00D54948" w:rsidRDefault="00B13288" w:rsidP="00D54948">
      <w:pPr>
        <w:pStyle w:val="Standard"/>
        <w:jc w:val="center"/>
      </w:pPr>
      <w:proofErr w:type="gramStart"/>
      <w:r>
        <w:rPr>
          <w:bCs/>
          <w:color w:val="000000"/>
          <w:sz w:val="28"/>
          <w:szCs w:val="28"/>
          <w:lang w:val="en-US"/>
        </w:rPr>
        <w:lastRenderedPageBreak/>
        <w:t>X</w:t>
      </w:r>
      <w:r w:rsidR="006476D0">
        <w:rPr>
          <w:bCs/>
          <w:color w:val="000000"/>
          <w:sz w:val="28"/>
          <w:szCs w:val="28"/>
        </w:rPr>
        <w:t>.</w:t>
      </w:r>
      <w:r w:rsidR="00D54948">
        <w:rPr>
          <w:bCs/>
          <w:color w:val="000000"/>
          <w:sz w:val="28"/>
          <w:szCs w:val="28"/>
        </w:rPr>
        <w:t>ПЛАН  АДМИНИСТРАТИВНО</w:t>
      </w:r>
      <w:proofErr w:type="gramEnd"/>
      <w:r w:rsidR="00D54948">
        <w:rPr>
          <w:bCs/>
          <w:color w:val="000000"/>
          <w:sz w:val="28"/>
          <w:szCs w:val="28"/>
        </w:rPr>
        <w:t>-ХОЗЯЙСТВЕННЫХ РАБОТ</w:t>
      </w:r>
    </w:p>
    <w:tbl>
      <w:tblPr>
        <w:tblW w:w="11181" w:type="dxa"/>
        <w:tblInd w:w="-1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2694"/>
        <w:gridCol w:w="2958"/>
      </w:tblGrid>
      <w:tr w:rsidR="00D54948" w:rsidTr="006476D0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</w:t>
            </w:r>
            <w:r>
              <w:rPr>
                <w:bCs/>
                <w:sz w:val="28"/>
                <w:szCs w:val="28"/>
              </w:rPr>
              <w:br/>
              <w:t>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D54948" w:rsidTr="006476D0">
        <w:trPr>
          <w:trHeight w:val="1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подготовкой к новому учебному году (здание, территория, группы, кабинеты)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-</w:t>
            </w:r>
          </w:p>
          <w:p w:rsidR="00D54948" w:rsidRDefault="00D54948" w:rsidP="0027312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А.К., </w:t>
            </w:r>
            <w:r w:rsidR="006476D0">
              <w:rPr>
                <w:sz w:val="26"/>
                <w:szCs w:val="26"/>
              </w:rPr>
              <w:t>зам.по АХЧ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Баймухамбетова</w:t>
            </w:r>
            <w:proofErr w:type="spellEnd"/>
            <w:r>
              <w:rPr>
                <w:sz w:val="26"/>
                <w:szCs w:val="26"/>
              </w:rPr>
              <w:t xml:space="preserve"> Г.П.</w:t>
            </w:r>
          </w:p>
        </w:tc>
      </w:tr>
      <w:tr w:rsidR="00D54948" w:rsidTr="006476D0">
        <w:trPr>
          <w:trHeight w:val="1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выполнением инструктажа по охране жизни и здоровья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квартал</w:t>
            </w:r>
          </w:p>
          <w:p w:rsidR="00D54948" w:rsidRDefault="00D54948" w:rsidP="0027312E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А.К., </w:t>
            </w:r>
            <w:r w:rsidR="006476D0">
              <w:rPr>
                <w:sz w:val="26"/>
                <w:szCs w:val="26"/>
              </w:rPr>
              <w:t>зам.по АХЧ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Баймухамбетова</w:t>
            </w:r>
            <w:proofErr w:type="spellEnd"/>
            <w:r>
              <w:rPr>
                <w:sz w:val="26"/>
                <w:szCs w:val="26"/>
              </w:rPr>
              <w:t xml:space="preserve"> Г.П.</w:t>
            </w:r>
          </w:p>
        </w:tc>
      </w:tr>
      <w:tr w:rsidR="00D54948" w:rsidTr="006476D0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инструктажа по Т.Б со всеми работниками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  <w:p w:rsidR="00D54948" w:rsidRDefault="00D54948" w:rsidP="0027312E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А.К., </w:t>
            </w:r>
            <w:r w:rsidR="006476D0">
              <w:rPr>
                <w:sz w:val="26"/>
                <w:szCs w:val="26"/>
              </w:rPr>
              <w:t>зам.по АХЧ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Баймухамбетова</w:t>
            </w:r>
            <w:proofErr w:type="spellEnd"/>
            <w:r>
              <w:rPr>
                <w:sz w:val="26"/>
                <w:szCs w:val="26"/>
              </w:rPr>
              <w:t xml:space="preserve"> Г.П.</w:t>
            </w:r>
          </w:p>
        </w:tc>
      </w:tr>
      <w:tr w:rsidR="00D54948" w:rsidTr="006476D0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Оснащение инвентарем оборудованием, моющими средствами, канцтоварами, посудой и бельем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А.К., </w:t>
            </w:r>
            <w:r w:rsidR="006476D0">
              <w:rPr>
                <w:sz w:val="26"/>
                <w:szCs w:val="26"/>
              </w:rPr>
              <w:t>зам.по АХЧ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Баймухамбетова</w:t>
            </w:r>
            <w:proofErr w:type="spellEnd"/>
            <w:r>
              <w:rPr>
                <w:sz w:val="26"/>
                <w:szCs w:val="26"/>
              </w:rPr>
              <w:t xml:space="preserve"> Г.П.</w:t>
            </w:r>
          </w:p>
        </w:tc>
      </w:tr>
      <w:tr w:rsidR="00D54948" w:rsidTr="006476D0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выходом на работу  младшего обслуживающего персонала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А.К., </w:t>
            </w:r>
            <w:r w:rsidR="006476D0">
              <w:rPr>
                <w:sz w:val="26"/>
                <w:szCs w:val="26"/>
              </w:rPr>
              <w:t>зам.по АХЧ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Баймухамбетова</w:t>
            </w:r>
            <w:proofErr w:type="spellEnd"/>
            <w:r>
              <w:rPr>
                <w:sz w:val="26"/>
                <w:szCs w:val="26"/>
              </w:rPr>
              <w:t xml:space="preserve"> Г.П.</w:t>
            </w:r>
          </w:p>
        </w:tc>
      </w:tr>
      <w:tr w:rsidR="00D54948" w:rsidTr="006476D0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санитарным состоянием, соблюдением сан режима, обработки посуды, инвентаря.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6476D0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А.К., </w:t>
            </w:r>
            <w:r w:rsidR="00D54948">
              <w:rPr>
                <w:sz w:val="26"/>
                <w:szCs w:val="26"/>
              </w:rPr>
              <w:t>Медсестра</w:t>
            </w:r>
          </w:p>
        </w:tc>
      </w:tr>
      <w:tr w:rsidR="00D54948" w:rsidTr="006476D0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покраска оборудования  на участке</w:t>
            </w:r>
          </w:p>
          <w:p w:rsidR="00D54948" w:rsidRDefault="00D54948" w:rsidP="0027312E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Март-май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А.К., </w:t>
            </w:r>
            <w:r w:rsidR="006476D0">
              <w:rPr>
                <w:sz w:val="26"/>
                <w:szCs w:val="26"/>
              </w:rPr>
              <w:t>зам.по АХЧ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Баймухамбетова</w:t>
            </w:r>
            <w:proofErr w:type="spellEnd"/>
            <w:r>
              <w:rPr>
                <w:sz w:val="26"/>
                <w:szCs w:val="26"/>
              </w:rPr>
              <w:t xml:space="preserve"> Г.П.</w:t>
            </w:r>
          </w:p>
        </w:tc>
      </w:tr>
      <w:tr w:rsidR="00D54948" w:rsidTr="006476D0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готовностью групп и других помещений д/с к холодному периоду (утепление окон, исправность фрамуг, форточек, шпингалетов)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Сентябрь-ноябрь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48" w:rsidRDefault="00D54948" w:rsidP="0027312E">
            <w:pPr>
              <w:pStyle w:val="Standard"/>
              <w:snapToGrid w:val="0"/>
            </w:pPr>
            <w:r>
              <w:rPr>
                <w:bCs/>
                <w:sz w:val="26"/>
                <w:szCs w:val="26"/>
              </w:rPr>
              <w:t xml:space="preserve">Старший воспитатель ДО </w:t>
            </w:r>
            <w:proofErr w:type="spellStart"/>
            <w:r>
              <w:rPr>
                <w:bCs/>
                <w:sz w:val="26"/>
                <w:szCs w:val="26"/>
              </w:rPr>
              <w:t>Шаймакова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А.К., </w:t>
            </w:r>
            <w:r w:rsidR="006476D0">
              <w:rPr>
                <w:sz w:val="26"/>
                <w:szCs w:val="26"/>
              </w:rPr>
              <w:t>зам.по АХЧ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Баймухамбетова</w:t>
            </w:r>
            <w:proofErr w:type="spellEnd"/>
            <w:r>
              <w:rPr>
                <w:sz w:val="26"/>
                <w:szCs w:val="26"/>
              </w:rPr>
              <w:t xml:space="preserve"> Г.П.</w:t>
            </w:r>
          </w:p>
        </w:tc>
      </w:tr>
    </w:tbl>
    <w:p w:rsidR="00D54948" w:rsidRDefault="00D54948" w:rsidP="00D54948">
      <w:pPr>
        <w:pStyle w:val="Standard"/>
      </w:pPr>
    </w:p>
    <w:p w:rsidR="00D54948" w:rsidRDefault="00D54948"/>
    <w:sectPr w:rsidR="00D54948" w:rsidSect="005E32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34C0"/>
    <w:multiLevelType w:val="multilevel"/>
    <w:tmpl w:val="F3B4EE1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7881F22"/>
    <w:multiLevelType w:val="multilevel"/>
    <w:tmpl w:val="1944931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3F210BE1"/>
    <w:multiLevelType w:val="multilevel"/>
    <w:tmpl w:val="E0C43DA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16E8"/>
    <w:rsid w:val="00065415"/>
    <w:rsid w:val="001216E8"/>
    <w:rsid w:val="00133C3C"/>
    <w:rsid w:val="00140A5C"/>
    <w:rsid w:val="00184C53"/>
    <w:rsid w:val="0027312E"/>
    <w:rsid w:val="002926C4"/>
    <w:rsid w:val="00373462"/>
    <w:rsid w:val="00411DB0"/>
    <w:rsid w:val="004506EC"/>
    <w:rsid w:val="004B77E7"/>
    <w:rsid w:val="004E57AF"/>
    <w:rsid w:val="00540512"/>
    <w:rsid w:val="005E32F5"/>
    <w:rsid w:val="006008D3"/>
    <w:rsid w:val="00641FEF"/>
    <w:rsid w:val="006476D0"/>
    <w:rsid w:val="006F4B83"/>
    <w:rsid w:val="00886D88"/>
    <w:rsid w:val="008D1916"/>
    <w:rsid w:val="0091767F"/>
    <w:rsid w:val="0096543B"/>
    <w:rsid w:val="00B13288"/>
    <w:rsid w:val="00D54948"/>
    <w:rsid w:val="00E46EAC"/>
    <w:rsid w:val="00EA166F"/>
    <w:rsid w:val="00EA53AC"/>
    <w:rsid w:val="00FD3698"/>
    <w:rsid w:val="00FD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49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54948"/>
    <w:pPr>
      <w:widowControl/>
      <w:suppressLineNumbers/>
    </w:pPr>
    <w:rPr>
      <w:rFonts w:eastAsia="Times New Roman" w:cs="Times New Roman"/>
      <w:lang w:bidi="ar-SA"/>
    </w:rPr>
  </w:style>
  <w:style w:type="numbering" w:customStyle="1" w:styleId="WW8Num1">
    <w:name w:val="WW8Num1"/>
    <w:basedOn w:val="a2"/>
    <w:rsid w:val="00D54948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54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51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45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17</cp:revision>
  <cp:lastPrinted>2018-11-26T05:08:00Z</cp:lastPrinted>
  <dcterms:created xsi:type="dcterms:W3CDTF">2017-09-11T04:29:00Z</dcterms:created>
  <dcterms:modified xsi:type="dcterms:W3CDTF">2018-11-28T05:29:00Z</dcterms:modified>
</cp:coreProperties>
</file>